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71A2" w:rsidRDefault="00BA7E1D">
      <w:r>
        <w:rPr>
          <w:noProof/>
          <w:lang w:val="en-GB" w:eastAsia="en-GB"/>
        </w:rPr>
        <w:drawing>
          <wp:inline distT="0" distB="0" distL="0" distR="0">
            <wp:extent cx="5719445" cy="328676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8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E1D" w:rsidRDefault="00BA7E1D">
      <w:r>
        <w:rPr>
          <w:noProof/>
          <w:lang w:val="en-GB" w:eastAsia="en-GB"/>
        </w:rPr>
        <w:drawing>
          <wp:inline distT="0" distB="0" distL="0" distR="0">
            <wp:extent cx="5018513" cy="164764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64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E1D" w:rsidRDefault="00BA7E1D"/>
    <w:p w:rsidR="00A72159" w:rsidRDefault="00A72159"/>
    <w:p w:rsidR="00A72159" w:rsidRDefault="00A72159" w:rsidP="00A72159">
      <w:pPr>
        <w:autoSpaceDE w:val="0"/>
        <w:autoSpaceDN w:val="0"/>
        <w:adjustRightInd w:val="0"/>
        <w:spacing w:after="0" w:line="240" w:lineRule="auto"/>
        <w:rPr>
          <w:rFonts w:ascii="Calibri,Bold" w:hAnsi="Calibri,Bold" w:cs="Calibri,Bold"/>
          <w:b/>
          <w:bCs/>
          <w:sz w:val="28"/>
          <w:szCs w:val="28"/>
          <w:lang w:val="en-US"/>
        </w:rPr>
      </w:pPr>
      <w:r>
        <w:rPr>
          <w:rFonts w:ascii="Calibri,Bold" w:hAnsi="Calibri,Bold" w:cs="Calibri,Bold"/>
          <w:b/>
          <w:bCs/>
          <w:sz w:val="28"/>
          <w:szCs w:val="28"/>
          <w:lang w:val="en-US"/>
        </w:rPr>
        <w:t>Question: 4</w:t>
      </w:r>
    </w:p>
    <w:p w:rsidR="00A72159" w:rsidRDefault="00A72159" w:rsidP="00A721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HOTSPOT</w:t>
      </w:r>
    </w:p>
    <w:p w:rsidR="00A72159" w:rsidRDefault="00A72159" w:rsidP="00A721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You are developing a data storage solution for a social networking app.</w:t>
      </w:r>
    </w:p>
    <w:p w:rsidR="00A72159" w:rsidRDefault="00A72159" w:rsidP="00A721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The solution requires a mobile app that stores user information using Azure Table Storage.</w:t>
      </w:r>
    </w:p>
    <w:p w:rsidR="00A72159" w:rsidRDefault="00A72159" w:rsidP="00A721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You need to develop code that can insert multiple sets of user information.</w:t>
      </w:r>
    </w:p>
    <w:p w:rsidR="00A72159" w:rsidRDefault="00A72159" w:rsidP="00A721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How should you complete the code? To answer, select the appropriate options in the answer area.</w:t>
      </w:r>
    </w:p>
    <w:p w:rsidR="00A72159" w:rsidRDefault="00A72159" w:rsidP="00A72159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NOTE: Each correct selection is worth one point.</w:t>
      </w:r>
    </w:p>
    <w:p w:rsidR="002F1FE4" w:rsidRDefault="002F1FE4" w:rsidP="00A72159">
      <w:pPr>
        <w:rPr>
          <w:rFonts w:ascii="Calibri" w:hAnsi="Calibri" w:cs="Calibri"/>
          <w:lang w:val="en-US"/>
        </w:rPr>
      </w:pPr>
    </w:p>
    <w:p w:rsidR="002F1FE4" w:rsidRDefault="002F1FE4" w:rsidP="00A72159"/>
    <w:p w:rsidR="00A72159" w:rsidRDefault="00A72159">
      <w:r>
        <w:rPr>
          <w:noProof/>
          <w:lang w:val="en-GB" w:eastAsia="en-GB"/>
        </w:rPr>
        <w:lastRenderedPageBreak/>
        <w:drawing>
          <wp:inline distT="0" distB="0" distL="0" distR="0">
            <wp:extent cx="5731510" cy="2862012"/>
            <wp:effectExtent l="1905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2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159" w:rsidRDefault="00A72159"/>
    <w:p w:rsidR="00A72159" w:rsidRDefault="00A72159">
      <w:r>
        <w:rPr>
          <w:noProof/>
          <w:lang w:val="en-GB" w:eastAsia="en-GB"/>
        </w:rPr>
        <w:drawing>
          <wp:inline distT="0" distB="0" distL="0" distR="0">
            <wp:extent cx="5731510" cy="3152919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2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3BF" w:rsidRDefault="00F963BF"/>
    <w:p w:rsidR="00F963BF" w:rsidRDefault="00F963BF" w:rsidP="00F963BF">
      <w:pPr>
        <w:autoSpaceDE w:val="0"/>
        <w:autoSpaceDN w:val="0"/>
        <w:adjustRightInd w:val="0"/>
        <w:spacing w:after="0" w:line="240" w:lineRule="auto"/>
        <w:rPr>
          <w:rFonts w:ascii="Calibri,Bold" w:hAnsi="Calibri,Bold" w:cs="Calibri,Bold"/>
          <w:b/>
          <w:bCs/>
          <w:sz w:val="28"/>
          <w:szCs w:val="28"/>
          <w:lang w:val="en-US"/>
        </w:rPr>
      </w:pPr>
      <w:r>
        <w:rPr>
          <w:rFonts w:ascii="Calibri,Bold" w:hAnsi="Calibri,Bold" w:cs="Calibri,Bold"/>
          <w:b/>
          <w:bCs/>
          <w:sz w:val="28"/>
          <w:szCs w:val="28"/>
          <w:lang w:val="en-US"/>
        </w:rPr>
        <w:t>Question: 5</w:t>
      </w:r>
    </w:p>
    <w:p w:rsidR="00F963BF" w:rsidRDefault="00F963BF" w:rsidP="00F963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You are developing a software solution for an autonomous transportation system. The solution uses</w:t>
      </w:r>
    </w:p>
    <w:p w:rsidR="00F963BF" w:rsidRDefault="00F963BF" w:rsidP="00F963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-US"/>
        </w:rPr>
      </w:pPr>
      <w:proofErr w:type="gramStart"/>
      <w:r>
        <w:rPr>
          <w:rFonts w:ascii="Calibri" w:hAnsi="Calibri" w:cs="Calibri"/>
          <w:lang w:val="en-US"/>
        </w:rPr>
        <w:t>large</w:t>
      </w:r>
      <w:proofErr w:type="gramEnd"/>
      <w:r>
        <w:rPr>
          <w:rFonts w:ascii="Calibri" w:hAnsi="Calibri" w:cs="Calibri"/>
          <w:lang w:val="en-US"/>
        </w:rPr>
        <w:t xml:space="preserve"> data sets and Azure Batch processing to simulate navigation sets for entire fleets of vehicles.</w:t>
      </w:r>
    </w:p>
    <w:p w:rsidR="00F963BF" w:rsidRDefault="00F963BF" w:rsidP="00F963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You need to create compute nodes for the solution on Azure Batch.</w:t>
      </w:r>
    </w:p>
    <w:p w:rsidR="00F963BF" w:rsidRDefault="00F963BF" w:rsidP="00F963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What should you do?</w:t>
      </w:r>
    </w:p>
    <w:p w:rsidR="00F963BF" w:rsidRDefault="00F963BF" w:rsidP="00F963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A. </w:t>
      </w:r>
      <w:proofErr w:type="gramStart"/>
      <w:r>
        <w:rPr>
          <w:rFonts w:ascii="Calibri" w:hAnsi="Calibri" w:cs="Calibri"/>
          <w:lang w:val="en-US"/>
        </w:rPr>
        <w:t>In</w:t>
      </w:r>
      <w:proofErr w:type="gramEnd"/>
      <w:r>
        <w:rPr>
          <w:rFonts w:ascii="Calibri" w:hAnsi="Calibri" w:cs="Calibri"/>
          <w:lang w:val="en-US"/>
        </w:rPr>
        <w:t xml:space="preserve"> Python, implement the class: </w:t>
      </w:r>
      <w:proofErr w:type="spellStart"/>
      <w:r>
        <w:rPr>
          <w:rFonts w:ascii="Calibri" w:hAnsi="Calibri" w:cs="Calibri"/>
          <w:lang w:val="en-US"/>
        </w:rPr>
        <w:t>TaskAddParameter</w:t>
      </w:r>
      <w:proofErr w:type="spellEnd"/>
    </w:p>
    <w:p w:rsidR="00F963BF" w:rsidRDefault="00F963BF" w:rsidP="00F963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B. </w:t>
      </w:r>
      <w:proofErr w:type="gramStart"/>
      <w:r>
        <w:rPr>
          <w:rFonts w:ascii="Calibri" w:hAnsi="Calibri" w:cs="Calibri"/>
          <w:lang w:val="en-US"/>
        </w:rPr>
        <w:t>In</w:t>
      </w:r>
      <w:proofErr w:type="gramEnd"/>
      <w:r>
        <w:rPr>
          <w:rFonts w:ascii="Calibri" w:hAnsi="Calibri" w:cs="Calibri"/>
          <w:lang w:val="en-US"/>
        </w:rPr>
        <w:t xml:space="preserve"> Python, implement the class: </w:t>
      </w:r>
      <w:proofErr w:type="spellStart"/>
      <w:r>
        <w:rPr>
          <w:rFonts w:ascii="Calibri" w:hAnsi="Calibri" w:cs="Calibri"/>
          <w:lang w:val="en-US"/>
        </w:rPr>
        <w:t>JobAddParameter</w:t>
      </w:r>
      <w:proofErr w:type="spellEnd"/>
    </w:p>
    <w:p w:rsidR="00F963BF" w:rsidRDefault="00F963BF" w:rsidP="00F963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C. In the Azure portal, create a Batch account</w:t>
      </w:r>
    </w:p>
    <w:p w:rsidR="00F963BF" w:rsidRDefault="00F963BF" w:rsidP="00F963B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D. In a .NET method, call the method: </w:t>
      </w:r>
      <w:proofErr w:type="spellStart"/>
      <w:r>
        <w:rPr>
          <w:rFonts w:ascii="Calibri" w:hAnsi="Calibri" w:cs="Calibri"/>
          <w:lang w:val="en-US"/>
        </w:rPr>
        <w:t>BatchClient.PoolOperations.CreateJob</w:t>
      </w:r>
      <w:proofErr w:type="spellEnd"/>
    </w:p>
    <w:p w:rsidR="00F963BF" w:rsidRDefault="00F963BF" w:rsidP="00F963BF">
      <w:pPr>
        <w:rPr>
          <w:rFonts w:ascii="Calibri" w:hAnsi="Calibri" w:cs="Calibri"/>
          <w:lang w:val="en-US"/>
        </w:rPr>
      </w:pPr>
      <w:r>
        <w:rPr>
          <w:rFonts w:ascii="Calibri,Bold" w:hAnsi="Calibri,Bold" w:cs="Calibri,Bold"/>
          <w:b/>
          <w:bCs/>
          <w:sz w:val="28"/>
          <w:szCs w:val="28"/>
          <w:lang w:val="en-US"/>
        </w:rPr>
        <w:t>Answer: D</w:t>
      </w:r>
    </w:p>
    <w:p w:rsidR="00632DCB" w:rsidRDefault="00632DCB" w:rsidP="00632D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19"/>
          <w:szCs w:val="19"/>
          <w:lang w:val="en-US"/>
        </w:rPr>
      </w:pPr>
      <w:r>
        <w:rPr>
          <w:rFonts w:ascii="Arial" w:hAnsi="Arial" w:cs="Arial"/>
          <w:b/>
          <w:bCs/>
          <w:sz w:val="19"/>
          <w:szCs w:val="19"/>
          <w:lang w:val="en-US"/>
        </w:rPr>
        <w:lastRenderedPageBreak/>
        <w:t>QUESTION 4</w:t>
      </w:r>
    </w:p>
    <w:p w:rsidR="00632DCB" w:rsidRDefault="00632DCB" w:rsidP="00632D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9"/>
          <w:szCs w:val="19"/>
          <w:lang w:val="en-US"/>
        </w:rPr>
      </w:pPr>
      <w:r>
        <w:rPr>
          <w:rFonts w:ascii="Arial" w:hAnsi="Arial" w:cs="Arial"/>
          <w:sz w:val="19"/>
          <w:szCs w:val="19"/>
          <w:lang w:val="en-US"/>
        </w:rPr>
        <w:t>Note: This question is part of a series of questions that present the same scenario. Each question in the series contains</w:t>
      </w:r>
    </w:p>
    <w:p w:rsidR="00632DCB" w:rsidRDefault="00632DCB" w:rsidP="00632D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9"/>
          <w:szCs w:val="19"/>
          <w:lang w:val="en-US"/>
        </w:rPr>
      </w:pPr>
      <w:proofErr w:type="gramStart"/>
      <w:r>
        <w:rPr>
          <w:rFonts w:ascii="Arial" w:hAnsi="Arial" w:cs="Arial"/>
          <w:sz w:val="19"/>
          <w:szCs w:val="19"/>
          <w:lang w:val="en-US"/>
        </w:rPr>
        <w:t>a</w:t>
      </w:r>
      <w:proofErr w:type="gramEnd"/>
      <w:r>
        <w:rPr>
          <w:rFonts w:ascii="Arial" w:hAnsi="Arial" w:cs="Arial"/>
          <w:sz w:val="19"/>
          <w:szCs w:val="19"/>
          <w:lang w:val="en-US"/>
        </w:rPr>
        <w:t xml:space="preserve"> unique solution Determine whether the solution meets the stated goals.</w:t>
      </w:r>
    </w:p>
    <w:p w:rsidR="00632DCB" w:rsidRDefault="00632DCB" w:rsidP="00632D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9"/>
          <w:szCs w:val="19"/>
          <w:lang w:val="en-US"/>
        </w:rPr>
      </w:pPr>
      <w:r>
        <w:rPr>
          <w:rFonts w:ascii="Arial" w:hAnsi="Arial" w:cs="Arial"/>
          <w:sz w:val="19"/>
          <w:szCs w:val="19"/>
          <w:lang w:val="en-US"/>
        </w:rPr>
        <w:t>You need to meet the vendor notification requirement.</w:t>
      </w:r>
    </w:p>
    <w:p w:rsidR="00632DCB" w:rsidRDefault="00632DCB" w:rsidP="00632D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9"/>
          <w:szCs w:val="19"/>
          <w:lang w:val="en-US"/>
        </w:rPr>
      </w:pPr>
      <w:r>
        <w:rPr>
          <w:rFonts w:ascii="Arial" w:hAnsi="Arial" w:cs="Arial"/>
          <w:sz w:val="19"/>
          <w:szCs w:val="19"/>
          <w:lang w:val="en-US"/>
        </w:rPr>
        <w:t>Solution: Configure notifications in the Azure API Management instance.</w:t>
      </w:r>
    </w:p>
    <w:p w:rsidR="00632DCB" w:rsidRDefault="00632DCB" w:rsidP="00632D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9"/>
          <w:szCs w:val="19"/>
          <w:lang w:val="en-US"/>
        </w:rPr>
      </w:pPr>
      <w:r>
        <w:rPr>
          <w:rFonts w:ascii="Arial" w:hAnsi="Arial" w:cs="Arial"/>
          <w:sz w:val="19"/>
          <w:szCs w:val="19"/>
          <w:lang w:val="en-US"/>
        </w:rPr>
        <w:t>Does the solution meet the goal?</w:t>
      </w:r>
    </w:p>
    <w:p w:rsidR="00632DCB" w:rsidRDefault="00632DCB" w:rsidP="00632D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9"/>
          <w:szCs w:val="19"/>
          <w:lang w:val="en-US"/>
        </w:rPr>
      </w:pPr>
      <w:r>
        <w:rPr>
          <w:rFonts w:ascii="Arial" w:hAnsi="Arial" w:cs="Arial"/>
          <w:sz w:val="19"/>
          <w:szCs w:val="19"/>
          <w:lang w:val="en-US"/>
        </w:rPr>
        <w:t>A. Yes</w:t>
      </w:r>
    </w:p>
    <w:p w:rsidR="00632DCB" w:rsidRDefault="00632DCB" w:rsidP="00632D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9"/>
          <w:szCs w:val="19"/>
          <w:lang w:val="en-US"/>
        </w:rPr>
      </w:pPr>
      <w:r>
        <w:rPr>
          <w:rFonts w:ascii="Arial" w:hAnsi="Arial" w:cs="Arial"/>
          <w:sz w:val="19"/>
          <w:szCs w:val="19"/>
          <w:lang w:val="en-US"/>
        </w:rPr>
        <w:t>B. No</w:t>
      </w:r>
    </w:p>
    <w:p w:rsidR="00632DCB" w:rsidRDefault="00632DCB" w:rsidP="00632DC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9"/>
          <w:szCs w:val="19"/>
          <w:lang w:val="en-US"/>
        </w:rPr>
      </w:pPr>
      <w:r>
        <w:rPr>
          <w:rFonts w:ascii="Arial" w:hAnsi="Arial" w:cs="Arial"/>
          <w:sz w:val="19"/>
          <w:szCs w:val="19"/>
          <w:lang w:val="en-US"/>
        </w:rPr>
        <w:t>Correct Answer: B</w:t>
      </w:r>
    </w:p>
    <w:p w:rsidR="00F963BF" w:rsidRDefault="00632DCB" w:rsidP="00632DCB">
      <w:pPr>
        <w:rPr>
          <w:rFonts w:ascii="Arial" w:hAnsi="Arial" w:cs="Arial"/>
          <w:sz w:val="19"/>
          <w:szCs w:val="19"/>
          <w:lang w:val="en-US"/>
        </w:rPr>
      </w:pPr>
      <w:r>
        <w:rPr>
          <w:rFonts w:ascii="Arial" w:hAnsi="Arial" w:cs="Arial"/>
          <w:sz w:val="19"/>
          <w:szCs w:val="19"/>
          <w:lang w:val="en-US"/>
        </w:rPr>
        <w:t>Use a custom outbound Azure API Management policy.</w:t>
      </w:r>
    </w:p>
    <w:p w:rsidR="00AC37AC" w:rsidRDefault="00AC37AC" w:rsidP="00632DCB">
      <w:pPr>
        <w:rPr>
          <w:rFonts w:ascii="Arial" w:hAnsi="Arial" w:cs="Arial"/>
          <w:sz w:val="19"/>
          <w:szCs w:val="19"/>
          <w:lang w:val="en-US"/>
        </w:rPr>
      </w:pPr>
    </w:p>
    <w:p w:rsidR="00AC37AC" w:rsidRDefault="00AC37AC" w:rsidP="00AC37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bCs/>
          <w:color w:val="000000"/>
          <w:sz w:val="19"/>
          <w:szCs w:val="19"/>
          <w:lang w:val="en-US"/>
        </w:rPr>
        <w:t>QUESTION 6</w:t>
      </w:r>
    </w:p>
    <w:p w:rsidR="00AC37AC" w:rsidRDefault="00AC37AC" w:rsidP="00AC37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>HOTSPOT</w:t>
      </w:r>
    </w:p>
    <w:p w:rsidR="00AC37AC" w:rsidRDefault="00AC37AC" w:rsidP="00AC37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 xml:space="preserve">You need to configure retries in the </w:t>
      </w:r>
      <w:proofErr w:type="spellStart"/>
      <w:r>
        <w:rPr>
          <w:rFonts w:ascii="Arial" w:hAnsi="Arial" w:cs="Arial"/>
          <w:color w:val="000000"/>
          <w:sz w:val="19"/>
          <w:szCs w:val="19"/>
          <w:lang w:val="en-US"/>
        </w:rPr>
        <w:t>LoadUserDetails</w:t>
      </w:r>
      <w:proofErr w:type="spellEnd"/>
      <w:r>
        <w:rPr>
          <w:rFonts w:ascii="Arial" w:hAnsi="Arial" w:cs="Arial"/>
          <w:color w:val="000000"/>
          <w:sz w:val="19"/>
          <w:szCs w:val="19"/>
          <w:lang w:val="en-US"/>
        </w:rPr>
        <w:t xml:space="preserve"> function in the Database class without impacting user experience.</w:t>
      </w:r>
    </w:p>
    <w:p w:rsidR="00AC37AC" w:rsidRDefault="00AC37AC" w:rsidP="00AC37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>What code should you insert on line DB07?</w:t>
      </w:r>
    </w:p>
    <w:p w:rsidR="00AC37AC" w:rsidRDefault="00AC37AC" w:rsidP="00AC37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>To answer, select the appropriate options in the answer area;</w:t>
      </w:r>
    </w:p>
    <w:p w:rsidR="00AC37AC" w:rsidRDefault="00AC37AC" w:rsidP="00AC37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>NOTE: Each correct selection is worth one point.</w:t>
      </w:r>
    </w:p>
    <w:p w:rsidR="00AC37AC" w:rsidRDefault="00AC37AC" w:rsidP="00AC37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>Hot Area:</w:t>
      </w:r>
    </w:p>
    <w:p w:rsidR="00AC37AC" w:rsidRDefault="00AC37AC" w:rsidP="00AC37AC">
      <w:pPr>
        <w:rPr>
          <w:rFonts w:ascii="Arial" w:hAnsi="Arial" w:cs="Arial"/>
          <w:color w:val="0097FF"/>
          <w:sz w:val="20"/>
          <w:szCs w:val="20"/>
          <w:lang w:val="en-US"/>
        </w:rPr>
      </w:pPr>
      <w:r>
        <w:rPr>
          <w:rFonts w:ascii="Arial" w:hAnsi="Arial" w:cs="Arial"/>
          <w:color w:val="0097FF"/>
          <w:sz w:val="20"/>
          <w:szCs w:val="20"/>
          <w:lang w:val="en-US"/>
        </w:rPr>
        <w:t>Latest</w:t>
      </w:r>
    </w:p>
    <w:p w:rsidR="00AC37AC" w:rsidRDefault="00AC37AC" w:rsidP="00AC37AC">
      <w:r>
        <w:rPr>
          <w:noProof/>
          <w:lang w:val="en-GB" w:eastAsia="en-GB"/>
        </w:rPr>
        <w:drawing>
          <wp:inline distT="0" distB="0" distL="0" distR="0">
            <wp:extent cx="5731510" cy="2502564"/>
            <wp:effectExtent l="1905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2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D77" w:rsidRDefault="00FC5D77" w:rsidP="00AC37AC"/>
    <w:p w:rsidR="00FC5D77" w:rsidRDefault="00FC5D77" w:rsidP="00FC5D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19"/>
          <w:szCs w:val="19"/>
          <w:lang w:val="en-US"/>
        </w:rPr>
      </w:pPr>
      <w:r>
        <w:rPr>
          <w:rFonts w:ascii="Arial" w:hAnsi="Arial" w:cs="Arial"/>
          <w:b/>
          <w:bCs/>
          <w:sz w:val="19"/>
          <w:szCs w:val="19"/>
          <w:lang w:val="en-US"/>
        </w:rPr>
        <w:t>QUESTION 11</w:t>
      </w:r>
    </w:p>
    <w:p w:rsidR="00FC5D77" w:rsidRDefault="00FC5D77" w:rsidP="00FC5D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9"/>
          <w:szCs w:val="19"/>
          <w:lang w:val="en-US"/>
        </w:rPr>
      </w:pPr>
      <w:r>
        <w:rPr>
          <w:rFonts w:ascii="Arial" w:hAnsi="Arial" w:cs="Arial"/>
          <w:sz w:val="19"/>
          <w:szCs w:val="19"/>
          <w:lang w:val="en-US"/>
        </w:rPr>
        <w:t>You need to resolve the Policy Loss issue.</w:t>
      </w:r>
    </w:p>
    <w:p w:rsidR="00FC5D77" w:rsidRDefault="00FC5D77" w:rsidP="00FC5D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9"/>
          <w:szCs w:val="19"/>
          <w:lang w:val="en-US"/>
        </w:rPr>
      </w:pPr>
      <w:r>
        <w:rPr>
          <w:rFonts w:ascii="Arial" w:hAnsi="Arial" w:cs="Arial"/>
          <w:sz w:val="19"/>
          <w:szCs w:val="19"/>
          <w:lang w:val="en-US"/>
        </w:rPr>
        <w:t>What are two possible ways to achieve the goal? Each correct answer presents a complete solution.</w:t>
      </w:r>
    </w:p>
    <w:p w:rsidR="00FC5D77" w:rsidRDefault="00FC5D77" w:rsidP="00FC5D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9"/>
          <w:szCs w:val="19"/>
          <w:lang w:val="en-US"/>
        </w:rPr>
      </w:pPr>
      <w:r>
        <w:rPr>
          <w:rFonts w:ascii="Arial" w:hAnsi="Arial" w:cs="Arial"/>
          <w:sz w:val="19"/>
          <w:szCs w:val="19"/>
          <w:lang w:val="en-US"/>
        </w:rPr>
        <w:t>NOTE: Each correct selection is worth one point.</w:t>
      </w:r>
    </w:p>
    <w:p w:rsidR="00FC5D77" w:rsidRDefault="00FC5D77" w:rsidP="00FC5D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9"/>
          <w:szCs w:val="19"/>
          <w:lang w:val="en-US"/>
        </w:rPr>
      </w:pPr>
      <w:r>
        <w:rPr>
          <w:rFonts w:ascii="Arial" w:hAnsi="Arial" w:cs="Arial"/>
          <w:sz w:val="19"/>
          <w:szCs w:val="19"/>
          <w:lang w:val="en-US"/>
        </w:rPr>
        <w:t>A. Add an Azure Event Hub. Send the policy to the event hub. Configure the Policy service to read actions from the</w:t>
      </w:r>
    </w:p>
    <w:p w:rsidR="00FC5D77" w:rsidRDefault="00FC5D77" w:rsidP="00FC5D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9"/>
          <w:szCs w:val="19"/>
          <w:lang w:val="en-US"/>
        </w:rPr>
      </w:pPr>
      <w:proofErr w:type="gramStart"/>
      <w:r>
        <w:rPr>
          <w:rFonts w:ascii="Arial" w:hAnsi="Arial" w:cs="Arial"/>
          <w:sz w:val="19"/>
          <w:szCs w:val="19"/>
          <w:lang w:val="en-US"/>
        </w:rPr>
        <w:t>event</w:t>
      </w:r>
      <w:proofErr w:type="gramEnd"/>
      <w:r>
        <w:rPr>
          <w:rFonts w:ascii="Arial" w:hAnsi="Arial" w:cs="Arial"/>
          <w:sz w:val="19"/>
          <w:szCs w:val="19"/>
          <w:lang w:val="en-US"/>
        </w:rPr>
        <w:t xml:space="preserve"> hub.</w:t>
      </w:r>
    </w:p>
    <w:p w:rsidR="00FC5D77" w:rsidRDefault="00FC5D77" w:rsidP="00FC5D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9"/>
          <w:szCs w:val="19"/>
          <w:lang w:val="en-US"/>
        </w:rPr>
      </w:pPr>
      <w:r>
        <w:rPr>
          <w:rFonts w:ascii="Arial" w:hAnsi="Arial" w:cs="Arial"/>
          <w:sz w:val="19"/>
          <w:szCs w:val="19"/>
          <w:lang w:val="en-US"/>
        </w:rPr>
        <w:t>B. Add an Azure Service Bus queue. Send the policy to the queue. Configure the Policy service to read actions from the</w:t>
      </w:r>
    </w:p>
    <w:p w:rsidR="00FC5D77" w:rsidRDefault="00FC5D77" w:rsidP="00FC5D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9"/>
          <w:szCs w:val="19"/>
          <w:lang w:val="en-US"/>
        </w:rPr>
      </w:pPr>
      <w:proofErr w:type="gramStart"/>
      <w:r>
        <w:rPr>
          <w:rFonts w:ascii="Arial" w:hAnsi="Arial" w:cs="Arial"/>
          <w:sz w:val="19"/>
          <w:szCs w:val="19"/>
          <w:lang w:val="en-US"/>
        </w:rPr>
        <w:t>queue</w:t>
      </w:r>
      <w:proofErr w:type="gramEnd"/>
      <w:r>
        <w:rPr>
          <w:rFonts w:ascii="Arial" w:hAnsi="Arial" w:cs="Arial"/>
          <w:sz w:val="19"/>
          <w:szCs w:val="19"/>
          <w:lang w:val="en-US"/>
        </w:rPr>
        <w:t>.</w:t>
      </w:r>
    </w:p>
    <w:p w:rsidR="00FC5D77" w:rsidRDefault="00FC5D77" w:rsidP="00FC5D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9"/>
          <w:szCs w:val="19"/>
          <w:lang w:val="en-US"/>
        </w:rPr>
      </w:pPr>
      <w:r>
        <w:rPr>
          <w:rFonts w:ascii="Arial" w:hAnsi="Arial" w:cs="Arial"/>
          <w:sz w:val="19"/>
          <w:szCs w:val="19"/>
          <w:lang w:val="en-US"/>
        </w:rPr>
        <w:t>C. Add an Azure Queue storage queue. Send the policy to the queue. Configure the Policy service to read actions from</w:t>
      </w:r>
    </w:p>
    <w:p w:rsidR="00FC5D77" w:rsidRDefault="00FC5D77" w:rsidP="00FC5D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9"/>
          <w:szCs w:val="19"/>
          <w:lang w:val="en-US"/>
        </w:rPr>
      </w:pPr>
      <w:proofErr w:type="gramStart"/>
      <w:r>
        <w:rPr>
          <w:rFonts w:ascii="Arial" w:hAnsi="Arial" w:cs="Arial"/>
          <w:sz w:val="19"/>
          <w:szCs w:val="19"/>
          <w:lang w:val="en-US"/>
        </w:rPr>
        <w:t>the</w:t>
      </w:r>
      <w:proofErr w:type="gramEnd"/>
      <w:r>
        <w:rPr>
          <w:rFonts w:ascii="Arial" w:hAnsi="Arial" w:cs="Arial"/>
          <w:sz w:val="19"/>
          <w:szCs w:val="19"/>
          <w:lang w:val="en-US"/>
        </w:rPr>
        <w:t xml:space="preserve"> queue.</w:t>
      </w:r>
    </w:p>
    <w:p w:rsidR="00FC5D77" w:rsidRDefault="00FC5D77" w:rsidP="00FC5D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9"/>
          <w:szCs w:val="19"/>
          <w:lang w:val="en-US"/>
        </w:rPr>
      </w:pPr>
      <w:r>
        <w:rPr>
          <w:rFonts w:ascii="Arial" w:hAnsi="Arial" w:cs="Arial"/>
          <w:sz w:val="19"/>
          <w:szCs w:val="19"/>
          <w:lang w:val="en-US"/>
        </w:rPr>
        <w:t>D. Add an Azure Service Bus topic. Send the policy to the topic. Configure the Policy service to read actions from the</w:t>
      </w:r>
    </w:p>
    <w:p w:rsidR="00FC5D77" w:rsidRDefault="00FC5D77" w:rsidP="00FC5D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9"/>
          <w:szCs w:val="19"/>
          <w:lang w:val="en-US"/>
        </w:rPr>
      </w:pPr>
      <w:proofErr w:type="gramStart"/>
      <w:r>
        <w:rPr>
          <w:rFonts w:ascii="Arial" w:hAnsi="Arial" w:cs="Arial"/>
          <w:sz w:val="19"/>
          <w:szCs w:val="19"/>
          <w:lang w:val="en-US"/>
        </w:rPr>
        <w:t>topic</w:t>
      </w:r>
      <w:proofErr w:type="gramEnd"/>
      <w:r>
        <w:rPr>
          <w:rFonts w:ascii="Arial" w:hAnsi="Arial" w:cs="Arial"/>
          <w:sz w:val="19"/>
          <w:szCs w:val="19"/>
          <w:lang w:val="en-US"/>
        </w:rPr>
        <w:t>.</w:t>
      </w:r>
    </w:p>
    <w:p w:rsidR="00BE5D15" w:rsidRPr="00FC5D77" w:rsidRDefault="00FC5D77" w:rsidP="00FC5D77">
      <w:pPr>
        <w:rPr>
          <w:b/>
        </w:rPr>
      </w:pPr>
      <w:r w:rsidRPr="00FC5D77">
        <w:rPr>
          <w:rFonts w:ascii="Arial" w:hAnsi="Arial" w:cs="Arial"/>
          <w:b/>
          <w:sz w:val="19"/>
          <w:szCs w:val="19"/>
          <w:lang w:val="en-US"/>
        </w:rPr>
        <w:t>Correct Answer: BD</w:t>
      </w:r>
    </w:p>
    <w:p w:rsidR="00BE5D15" w:rsidRDefault="0072116B" w:rsidP="00AC37AC">
      <w:r>
        <w:rPr>
          <w:noProof/>
          <w:lang w:val="en-GB" w:eastAsia="en-GB"/>
        </w:rPr>
        <w:lastRenderedPageBreak/>
        <w:drawing>
          <wp:inline distT="0" distB="0" distL="0" distR="0">
            <wp:extent cx="5733260" cy="9187132"/>
            <wp:effectExtent l="19050" t="0" r="7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84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973" w:rsidRDefault="00092973" w:rsidP="0009297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bCs/>
          <w:color w:val="000000"/>
          <w:sz w:val="19"/>
          <w:szCs w:val="19"/>
          <w:lang w:val="en-US"/>
        </w:rPr>
        <w:lastRenderedPageBreak/>
        <w:t>QUESTION 12</w:t>
      </w:r>
    </w:p>
    <w:p w:rsidR="00092973" w:rsidRDefault="00092973" w:rsidP="0009297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>You need to implement the purchase requirement.</w:t>
      </w:r>
    </w:p>
    <w:p w:rsidR="00092973" w:rsidRDefault="00092973" w:rsidP="0009297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>What should you do?</w:t>
      </w:r>
    </w:p>
    <w:p w:rsidR="00092973" w:rsidRDefault="00092973" w:rsidP="0009297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>A. Use the Bot Framework</w:t>
      </w:r>
      <w:r w:rsidR="00B14DA9"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00"/>
          <w:sz w:val="19"/>
          <w:szCs w:val="19"/>
          <w:lang w:val="en-US"/>
        </w:rPr>
        <w:t>REST API attachment operations to send the user\\'s voice and the Speech Service API to</w:t>
      </w:r>
      <w:r w:rsidR="00851325"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00"/>
          <w:sz w:val="19"/>
          <w:szCs w:val="19"/>
          <w:lang w:val="en-US"/>
        </w:rPr>
        <w:t>recognize intents.</w:t>
      </w:r>
    </w:p>
    <w:p w:rsidR="00092973" w:rsidRDefault="00092973" w:rsidP="0009297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>B. Use the Direct line REST API to send the user\\'s voice and the Speech Service API to recognize intents.</w:t>
      </w:r>
    </w:p>
    <w:p w:rsidR="00092973" w:rsidRDefault="00092973" w:rsidP="0009297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000000"/>
          <w:sz w:val="19"/>
          <w:szCs w:val="19"/>
          <w:lang w:val="en-US"/>
        </w:rPr>
        <w:t>C. Use the Speech Service API to send the user\\'s voice and the Bot Framework REST API conversation operations to</w:t>
      </w:r>
      <w:r w:rsidR="00851325">
        <w:rPr>
          <w:rFonts w:ascii="Arial" w:hAnsi="Arial" w:cs="Arial"/>
          <w:color w:val="000000"/>
          <w:sz w:val="19"/>
          <w:szCs w:val="19"/>
          <w:lang w:val="en-US"/>
        </w:rPr>
        <w:t xml:space="preserve"> </w:t>
      </w:r>
      <w:r>
        <w:rPr>
          <w:rFonts w:ascii="Arial" w:hAnsi="Arial" w:cs="Arial"/>
          <w:color w:val="000000"/>
          <w:sz w:val="19"/>
          <w:szCs w:val="19"/>
          <w:lang w:val="en-US"/>
        </w:rPr>
        <w:t>recognize intents.</w:t>
      </w:r>
    </w:p>
    <w:p w:rsidR="00851325" w:rsidRDefault="00851325" w:rsidP="0085132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9"/>
          <w:szCs w:val="19"/>
          <w:lang w:val="en-US"/>
        </w:rPr>
      </w:pPr>
      <w:r>
        <w:rPr>
          <w:rFonts w:ascii="Arial" w:hAnsi="Arial" w:cs="Arial"/>
          <w:sz w:val="19"/>
          <w:szCs w:val="19"/>
          <w:lang w:val="en-US"/>
        </w:rPr>
        <w:t>D. Use the Bot Framework REST API conversation operations to send the user\\'s voice and the Speech Service API to recognize intents.</w:t>
      </w:r>
    </w:p>
    <w:p w:rsidR="00851325" w:rsidRDefault="00851325" w:rsidP="0085132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19"/>
          <w:szCs w:val="19"/>
          <w:lang w:val="en-US"/>
        </w:rPr>
      </w:pPr>
      <w:r w:rsidRPr="00851325">
        <w:rPr>
          <w:rFonts w:ascii="Arial" w:hAnsi="Arial" w:cs="Arial"/>
          <w:b/>
          <w:sz w:val="19"/>
          <w:szCs w:val="19"/>
          <w:lang w:val="en-US"/>
        </w:rPr>
        <w:t>Correct Answer: D</w:t>
      </w:r>
    </w:p>
    <w:p w:rsidR="00623A09" w:rsidRDefault="00623A09" w:rsidP="0085132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19"/>
          <w:szCs w:val="19"/>
          <w:lang w:val="en-US"/>
        </w:rPr>
      </w:pPr>
    </w:p>
    <w:p w:rsidR="00623A09" w:rsidRDefault="00623A09" w:rsidP="0085132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19"/>
          <w:szCs w:val="19"/>
          <w:lang w:val="en-US"/>
        </w:rPr>
      </w:pPr>
    </w:p>
    <w:p w:rsidR="00623A09" w:rsidRDefault="00623A09" w:rsidP="00623A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bCs/>
          <w:color w:val="000000"/>
          <w:sz w:val="19"/>
          <w:szCs w:val="19"/>
          <w:lang w:val="en-US"/>
        </w:rPr>
        <w:t>QUESTION 13</w:t>
      </w:r>
    </w:p>
    <w:p w:rsidR="00623A09" w:rsidRDefault="00623A09" w:rsidP="00623A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  <w:lang w:val="en-US"/>
        </w:rPr>
      </w:pPr>
    </w:p>
    <w:p w:rsidR="00623A09" w:rsidRDefault="00623A09" w:rsidP="00623A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  <w:lang w:val="en-US"/>
        </w:rPr>
      </w:pPr>
    </w:p>
    <w:p w:rsidR="00623A09" w:rsidRDefault="00623A09" w:rsidP="0085132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drawing>
          <wp:inline distT="0" distB="0" distL="0" distR="0">
            <wp:extent cx="5731510" cy="181774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7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A09" w:rsidRDefault="00623A09" w:rsidP="00623A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>You need to support the requirements for the Shipping Logic App.</w:t>
      </w:r>
    </w:p>
    <w:p w:rsidR="00623A09" w:rsidRDefault="00623A09" w:rsidP="00623A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>What should you use?</w:t>
      </w:r>
    </w:p>
    <w:p w:rsidR="00623A09" w:rsidRDefault="00623A09" w:rsidP="00623A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lang w:val="en-GB"/>
        </w:rPr>
      </w:pPr>
      <w:r>
        <w:rPr>
          <w:rFonts w:ascii="Arial" w:hAnsi="Arial" w:cs="Arial"/>
          <w:b/>
          <w:bCs/>
          <w:lang w:val="en-GB"/>
        </w:rPr>
        <w:t>Options:</w:t>
      </w:r>
    </w:p>
    <w:p w:rsidR="00623A09" w:rsidRDefault="00623A09" w:rsidP="00623A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>A. Azure Active Directory Application Proxy</w:t>
      </w:r>
    </w:p>
    <w:p w:rsidR="00623A09" w:rsidRDefault="00623A09" w:rsidP="00623A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>B. Point-to-Site (P2S) VPN connection</w:t>
      </w:r>
    </w:p>
    <w:p w:rsidR="00623A09" w:rsidRDefault="00623A09" w:rsidP="00623A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>C. Site-to-Site (S2S) VPN connection</w:t>
      </w:r>
    </w:p>
    <w:p w:rsidR="00623A09" w:rsidRDefault="00623A09" w:rsidP="00623A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>D. On-premises Data Gateway</w:t>
      </w:r>
    </w:p>
    <w:p w:rsidR="00623A09" w:rsidRDefault="00623A09" w:rsidP="00623A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lang w:val="en-GB"/>
        </w:rPr>
      </w:pPr>
      <w:r>
        <w:rPr>
          <w:rFonts w:ascii="Arial" w:hAnsi="Arial" w:cs="Arial"/>
          <w:b/>
          <w:bCs/>
          <w:lang w:val="en-GB"/>
        </w:rPr>
        <w:t>Answer: D</w:t>
      </w:r>
    </w:p>
    <w:p w:rsidR="007700A2" w:rsidRDefault="007700A2" w:rsidP="00623A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lang w:val="en-GB"/>
        </w:rPr>
      </w:pPr>
    </w:p>
    <w:p w:rsidR="007700A2" w:rsidRDefault="007700A2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2E74B7"/>
          <w:sz w:val="28"/>
          <w:szCs w:val="28"/>
          <w:lang w:val="en-GB"/>
        </w:rPr>
      </w:pPr>
      <w:r>
        <w:rPr>
          <w:rFonts w:ascii="Arial" w:hAnsi="Arial" w:cs="Arial"/>
          <w:color w:val="2E74B7"/>
          <w:sz w:val="28"/>
          <w:szCs w:val="28"/>
          <w:lang w:val="en-GB"/>
        </w:rPr>
        <w:t>Question 5</w:t>
      </w:r>
    </w:p>
    <w:p w:rsidR="007700A2" w:rsidRDefault="007700A2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lang w:val="en-GB"/>
        </w:rPr>
      </w:pPr>
      <w:r>
        <w:rPr>
          <w:rFonts w:ascii="Arial" w:hAnsi="Arial" w:cs="Arial"/>
          <w:color w:val="000000"/>
          <w:lang w:val="en-GB"/>
        </w:rPr>
        <w:t>You are writing code to create and run an Azure Batch job.</w:t>
      </w:r>
    </w:p>
    <w:p w:rsidR="007700A2" w:rsidRDefault="007700A2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lang w:val="en-GB"/>
        </w:rPr>
      </w:pPr>
      <w:r>
        <w:rPr>
          <w:rFonts w:ascii="Arial" w:hAnsi="Arial" w:cs="Arial"/>
          <w:color w:val="000000"/>
          <w:lang w:val="en-GB"/>
        </w:rPr>
        <w:t>You have created a pool of compute nodes.</w:t>
      </w:r>
    </w:p>
    <w:p w:rsidR="007700A2" w:rsidRDefault="007700A2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lang w:val="en-GB"/>
        </w:rPr>
      </w:pPr>
      <w:r>
        <w:rPr>
          <w:rFonts w:ascii="Arial" w:hAnsi="Arial" w:cs="Arial"/>
          <w:color w:val="000000"/>
          <w:lang w:val="en-GB"/>
        </w:rPr>
        <w:t>You need to choose the right class and its method to submit a batch job to the Batch service.</w:t>
      </w:r>
    </w:p>
    <w:p w:rsidR="007700A2" w:rsidRDefault="007700A2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lang w:val="en-GB"/>
        </w:rPr>
      </w:pPr>
      <w:r>
        <w:rPr>
          <w:rFonts w:ascii="Arial" w:hAnsi="Arial" w:cs="Arial"/>
          <w:color w:val="000000"/>
          <w:lang w:val="en-GB"/>
        </w:rPr>
        <w:t>Which method should you use?</w:t>
      </w:r>
    </w:p>
    <w:p w:rsidR="007700A2" w:rsidRDefault="007700A2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lang w:val="en-GB"/>
        </w:rPr>
      </w:pPr>
      <w:r>
        <w:rPr>
          <w:rFonts w:ascii="Arial" w:hAnsi="Arial" w:cs="Arial"/>
          <w:b/>
          <w:bCs/>
          <w:color w:val="000000"/>
          <w:lang w:val="en-GB"/>
        </w:rPr>
        <w:t>Options:</w:t>
      </w:r>
    </w:p>
    <w:p w:rsidR="007700A2" w:rsidRDefault="007700A2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lang w:val="en-GB"/>
        </w:rPr>
      </w:pPr>
      <w:proofErr w:type="gramStart"/>
      <w:r>
        <w:rPr>
          <w:rFonts w:ascii="Arial" w:hAnsi="Arial" w:cs="Arial"/>
          <w:color w:val="000000"/>
          <w:sz w:val="24"/>
          <w:szCs w:val="24"/>
          <w:lang w:val="en-GB"/>
        </w:rPr>
        <w:t>A .</w:t>
      </w:r>
      <w:proofErr w:type="gramEnd"/>
      <w:r>
        <w:rPr>
          <w:rFonts w:ascii="Arial" w:hAnsi="Arial" w:cs="Arial"/>
          <w:color w:val="000000"/>
          <w:sz w:val="24"/>
          <w:szCs w:val="24"/>
          <w:lang w:val="en-GB"/>
        </w:rPr>
        <w:t xml:space="preserve"> J o b O p e r a t </w:t>
      </w:r>
      <w:proofErr w:type="spellStart"/>
      <w:r>
        <w:rPr>
          <w:rFonts w:ascii="Arial" w:hAnsi="Arial" w:cs="Arial"/>
          <w:color w:val="000000"/>
          <w:sz w:val="24"/>
          <w:szCs w:val="24"/>
          <w:lang w:val="en-GB"/>
        </w:rPr>
        <w:t>i</w:t>
      </w:r>
      <w:proofErr w:type="spellEnd"/>
      <w:r>
        <w:rPr>
          <w:rFonts w:ascii="Arial" w:hAnsi="Arial" w:cs="Arial"/>
          <w:color w:val="000000"/>
          <w:sz w:val="24"/>
          <w:szCs w:val="24"/>
          <w:lang w:val="en-GB"/>
        </w:rPr>
        <w:t xml:space="preserve"> o n </w:t>
      </w:r>
      <w:proofErr w:type="gramStart"/>
      <w:r>
        <w:rPr>
          <w:rFonts w:ascii="Arial" w:hAnsi="Arial" w:cs="Arial"/>
          <w:color w:val="000000"/>
          <w:sz w:val="24"/>
          <w:szCs w:val="24"/>
          <w:lang w:val="en-GB"/>
        </w:rPr>
        <w:t>s .</w:t>
      </w:r>
      <w:proofErr w:type="gramEnd"/>
      <w:r>
        <w:rPr>
          <w:rFonts w:ascii="Arial" w:hAnsi="Arial" w:cs="Arial"/>
          <w:color w:val="000000"/>
          <w:sz w:val="24"/>
          <w:szCs w:val="24"/>
          <w:lang w:val="en-GB"/>
        </w:rPr>
        <w:t xml:space="preserve"> E n a b l e J o b A s y n c </w:t>
      </w:r>
      <w:proofErr w:type="gramStart"/>
      <w:r>
        <w:rPr>
          <w:rFonts w:ascii="Arial" w:hAnsi="Arial" w:cs="Arial"/>
          <w:color w:val="000000"/>
          <w:sz w:val="24"/>
          <w:szCs w:val="24"/>
          <w:lang w:val="en-GB"/>
        </w:rPr>
        <w:t>( S</w:t>
      </w:r>
      <w:proofErr w:type="gramEnd"/>
      <w:r>
        <w:rPr>
          <w:rFonts w:ascii="Arial" w:hAnsi="Arial" w:cs="Arial"/>
          <w:color w:val="000000"/>
          <w:sz w:val="24"/>
          <w:szCs w:val="24"/>
          <w:lang w:val="en-GB"/>
        </w:rPr>
        <w:t xml:space="preserve"> t r </w:t>
      </w:r>
      <w:proofErr w:type="spellStart"/>
      <w:r>
        <w:rPr>
          <w:rFonts w:ascii="Arial" w:hAnsi="Arial" w:cs="Arial"/>
          <w:color w:val="000000"/>
          <w:sz w:val="24"/>
          <w:szCs w:val="24"/>
          <w:lang w:val="en-GB"/>
        </w:rPr>
        <w:t>i</w:t>
      </w:r>
      <w:proofErr w:type="spellEnd"/>
      <w:r>
        <w:rPr>
          <w:rFonts w:ascii="Arial" w:hAnsi="Arial" w:cs="Arial"/>
          <w:color w:val="000000"/>
          <w:sz w:val="24"/>
          <w:szCs w:val="24"/>
          <w:lang w:val="en-GB"/>
        </w:rPr>
        <w:t xml:space="preserve"> n g ,</w:t>
      </w:r>
    </w:p>
    <w:p w:rsidR="007700A2" w:rsidRDefault="007700A2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lang w:val="en-GB"/>
        </w:rPr>
      </w:pPr>
      <w:proofErr w:type="spellStart"/>
      <w:r>
        <w:rPr>
          <w:rFonts w:ascii="Arial" w:hAnsi="Arial" w:cs="Arial"/>
          <w:color w:val="000000"/>
          <w:sz w:val="24"/>
          <w:szCs w:val="24"/>
          <w:lang w:val="en-GB"/>
        </w:rPr>
        <w:t>IEnumerable</w:t>
      </w:r>
      <w:proofErr w:type="spellEnd"/>
      <w:r>
        <w:rPr>
          <w:rFonts w:ascii="Arial" w:hAnsi="Arial" w:cs="Arial"/>
          <w:color w:val="000000"/>
          <w:sz w:val="24"/>
          <w:szCs w:val="24"/>
          <w:lang w:val="en-GB"/>
        </w:rPr>
        <w:t>&lt;</w:t>
      </w:r>
      <w:proofErr w:type="spellStart"/>
      <w:r>
        <w:rPr>
          <w:rFonts w:ascii="Arial" w:hAnsi="Arial" w:cs="Arial"/>
          <w:color w:val="000000"/>
          <w:sz w:val="24"/>
          <w:szCs w:val="24"/>
          <w:lang w:val="en-GB"/>
        </w:rPr>
        <w:t>BatchClientBehavior</w:t>
      </w:r>
      <w:proofErr w:type="spellEnd"/>
      <w:r>
        <w:rPr>
          <w:rFonts w:ascii="Arial" w:hAnsi="Arial" w:cs="Arial"/>
          <w:color w:val="000000"/>
          <w:sz w:val="24"/>
          <w:szCs w:val="24"/>
          <w:lang w:val="en-GB"/>
        </w:rPr>
        <w:t>&gt;</w:t>
      </w:r>
      <w:proofErr w:type="gramStart"/>
      <w:r>
        <w:rPr>
          <w:rFonts w:ascii="Arial" w:hAnsi="Arial" w:cs="Arial"/>
          <w:color w:val="000000"/>
          <w:sz w:val="24"/>
          <w:szCs w:val="24"/>
          <w:lang w:val="en-GB"/>
        </w:rPr>
        <w:t>,</w:t>
      </w:r>
      <w:proofErr w:type="spellStart"/>
      <w:r>
        <w:rPr>
          <w:rFonts w:ascii="Arial" w:hAnsi="Arial" w:cs="Arial"/>
          <w:color w:val="000000"/>
          <w:sz w:val="24"/>
          <w:szCs w:val="24"/>
          <w:lang w:val="en-GB"/>
        </w:rPr>
        <w:t>CancellationToken</w:t>
      </w:r>
      <w:proofErr w:type="spellEnd"/>
      <w:proofErr w:type="gramEnd"/>
      <w:r>
        <w:rPr>
          <w:rFonts w:ascii="Arial" w:hAnsi="Arial" w:cs="Arial"/>
          <w:color w:val="000000"/>
          <w:sz w:val="24"/>
          <w:szCs w:val="24"/>
          <w:lang w:val="en-GB"/>
        </w:rPr>
        <w:t>)</w:t>
      </w:r>
    </w:p>
    <w:p w:rsidR="007700A2" w:rsidRDefault="007700A2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lang w:val="en-GB"/>
        </w:rPr>
      </w:pPr>
      <w:r>
        <w:rPr>
          <w:rFonts w:ascii="Arial" w:hAnsi="Arial" w:cs="Arial"/>
          <w:color w:val="000000"/>
          <w:sz w:val="24"/>
          <w:szCs w:val="24"/>
          <w:lang w:val="en-GB"/>
        </w:rPr>
        <w:t xml:space="preserve">B. </w:t>
      </w:r>
      <w:proofErr w:type="spellStart"/>
      <w:proofErr w:type="gramStart"/>
      <w:r>
        <w:rPr>
          <w:rFonts w:ascii="Arial" w:hAnsi="Arial" w:cs="Arial"/>
          <w:color w:val="000000"/>
          <w:sz w:val="24"/>
          <w:szCs w:val="24"/>
          <w:lang w:val="en-GB"/>
        </w:rPr>
        <w:t>JobOperations.CreateJob</w:t>
      </w:r>
      <w:proofErr w:type="spellEnd"/>
      <w:r>
        <w:rPr>
          <w:rFonts w:ascii="Arial" w:hAnsi="Arial" w:cs="Arial"/>
          <w:color w:val="000000"/>
          <w:sz w:val="24"/>
          <w:szCs w:val="24"/>
          <w:lang w:val="en-GB"/>
        </w:rPr>
        <w:t>()</w:t>
      </w:r>
      <w:proofErr w:type="gramEnd"/>
    </w:p>
    <w:p w:rsidR="007700A2" w:rsidRDefault="007700A2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lang w:val="en-GB"/>
        </w:rPr>
      </w:pPr>
      <w:r>
        <w:rPr>
          <w:rFonts w:ascii="Arial" w:hAnsi="Arial" w:cs="Arial"/>
          <w:color w:val="000000"/>
          <w:sz w:val="24"/>
          <w:szCs w:val="24"/>
          <w:lang w:val="en-GB"/>
        </w:rPr>
        <w:t xml:space="preserve">C. </w:t>
      </w:r>
      <w:proofErr w:type="spellStart"/>
      <w:proofErr w:type="gramStart"/>
      <w:r>
        <w:rPr>
          <w:rFonts w:ascii="Arial" w:hAnsi="Arial" w:cs="Arial"/>
          <w:color w:val="000000"/>
          <w:sz w:val="24"/>
          <w:szCs w:val="24"/>
          <w:lang w:val="en-GB"/>
        </w:rPr>
        <w:t>CloudJob.Enable</w:t>
      </w:r>
      <w:proofErr w:type="spellEnd"/>
      <w:r>
        <w:rPr>
          <w:rFonts w:ascii="Arial" w:hAnsi="Arial" w:cs="Arial"/>
          <w:color w:val="000000"/>
          <w:sz w:val="24"/>
          <w:szCs w:val="24"/>
          <w:lang w:val="en-GB"/>
        </w:rPr>
        <w:t>(</w:t>
      </w:r>
      <w:proofErr w:type="spellStart"/>
      <w:proofErr w:type="gramEnd"/>
      <w:r>
        <w:rPr>
          <w:rFonts w:ascii="Arial" w:hAnsi="Arial" w:cs="Arial"/>
          <w:color w:val="000000"/>
          <w:sz w:val="24"/>
          <w:szCs w:val="24"/>
          <w:lang w:val="en-GB"/>
        </w:rPr>
        <w:t>IEnumerable</w:t>
      </w:r>
      <w:proofErr w:type="spellEnd"/>
      <w:r>
        <w:rPr>
          <w:rFonts w:ascii="Arial" w:hAnsi="Arial" w:cs="Arial"/>
          <w:color w:val="000000"/>
          <w:sz w:val="24"/>
          <w:szCs w:val="24"/>
          <w:lang w:val="en-GB"/>
        </w:rPr>
        <w:t>&lt;</w:t>
      </w:r>
      <w:proofErr w:type="spellStart"/>
      <w:r>
        <w:rPr>
          <w:rFonts w:ascii="Arial" w:hAnsi="Arial" w:cs="Arial"/>
          <w:color w:val="000000"/>
          <w:sz w:val="24"/>
          <w:szCs w:val="24"/>
          <w:lang w:val="en-GB"/>
        </w:rPr>
        <w:t>BatchClientBehavior</w:t>
      </w:r>
      <w:proofErr w:type="spellEnd"/>
      <w:r>
        <w:rPr>
          <w:rFonts w:ascii="Arial" w:hAnsi="Arial" w:cs="Arial"/>
          <w:color w:val="000000"/>
          <w:sz w:val="24"/>
          <w:szCs w:val="24"/>
          <w:lang w:val="en-GB"/>
        </w:rPr>
        <w:t>&gt;)</w:t>
      </w:r>
    </w:p>
    <w:p w:rsidR="007700A2" w:rsidRDefault="007700A2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lang w:val="en-GB"/>
        </w:rPr>
      </w:pPr>
      <w:r>
        <w:rPr>
          <w:rFonts w:ascii="Arial" w:hAnsi="Arial" w:cs="Arial"/>
          <w:color w:val="000000"/>
          <w:sz w:val="24"/>
          <w:szCs w:val="24"/>
          <w:lang w:val="en-GB"/>
        </w:rPr>
        <w:t xml:space="preserve">D. </w:t>
      </w:r>
      <w:proofErr w:type="spellStart"/>
      <w:proofErr w:type="gramStart"/>
      <w:r>
        <w:rPr>
          <w:rFonts w:ascii="Arial" w:hAnsi="Arial" w:cs="Arial"/>
          <w:color w:val="000000"/>
          <w:sz w:val="24"/>
          <w:szCs w:val="24"/>
          <w:lang w:val="en-GB"/>
        </w:rPr>
        <w:t>JobOperations.EnableJob</w:t>
      </w:r>
      <w:proofErr w:type="spellEnd"/>
      <w:r>
        <w:rPr>
          <w:rFonts w:ascii="Arial" w:hAnsi="Arial" w:cs="Arial"/>
          <w:color w:val="000000"/>
          <w:sz w:val="24"/>
          <w:szCs w:val="24"/>
          <w:lang w:val="en-GB"/>
        </w:rPr>
        <w:t>(</w:t>
      </w:r>
      <w:proofErr w:type="spellStart"/>
      <w:proofErr w:type="gramEnd"/>
      <w:r>
        <w:rPr>
          <w:rFonts w:ascii="Arial" w:hAnsi="Arial" w:cs="Arial"/>
          <w:color w:val="000000"/>
          <w:sz w:val="24"/>
          <w:szCs w:val="24"/>
          <w:lang w:val="en-GB"/>
        </w:rPr>
        <w:t>String,IEnumerable</w:t>
      </w:r>
      <w:proofErr w:type="spellEnd"/>
      <w:r>
        <w:rPr>
          <w:rFonts w:ascii="Arial" w:hAnsi="Arial" w:cs="Arial"/>
          <w:color w:val="000000"/>
          <w:sz w:val="24"/>
          <w:szCs w:val="24"/>
          <w:lang w:val="en-GB"/>
        </w:rPr>
        <w:t>&lt;</w:t>
      </w:r>
      <w:proofErr w:type="spellStart"/>
      <w:r>
        <w:rPr>
          <w:rFonts w:ascii="Arial" w:hAnsi="Arial" w:cs="Arial"/>
          <w:color w:val="000000"/>
          <w:sz w:val="24"/>
          <w:szCs w:val="24"/>
          <w:lang w:val="en-GB"/>
        </w:rPr>
        <w:t>BatchClientBehavior</w:t>
      </w:r>
      <w:proofErr w:type="spellEnd"/>
      <w:r>
        <w:rPr>
          <w:rFonts w:ascii="Arial" w:hAnsi="Arial" w:cs="Arial"/>
          <w:color w:val="000000"/>
          <w:sz w:val="24"/>
          <w:szCs w:val="24"/>
          <w:lang w:val="en-GB"/>
        </w:rPr>
        <w:t>&gt;)</w:t>
      </w:r>
    </w:p>
    <w:p w:rsidR="007700A2" w:rsidRDefault="007700A2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lang w:val="en-GB"/>
        </w:rPr>
      </w:pPr>
      <w:r>
        <w:rPr>
          <w:rFonts w:ascii="Arial" w:hAnsi="Arial" w:cs="Arial"/>
          <w:color w:val="000000"/>
          <w:sz w:val="24"/>
          <w:szCs w:val="24"/>
          <w:lang w:val="en-GB"/>
        </w:rPr>
        <w:t xml:space="preserve">E. </w:t>
      </w:r>
      <w:proofErr w:type="spellStart"/>
      <w:proofErr w:type="gramStart"/>
      <w:r>
        <w:rPr>
          <w:rFonts w:ascii="Arial" w:hAnsi="Arial" w:cs="Arial"/>
          <w:color w:val="000000"/>
          <w:sz w:val="24"/>
          <w:szCs w:val="24"/>
          <w:lang w:val="en-GB"/>
        </w:rPr>
        <w:t>CloudJob.CommitAsync</w:t>
      </w:r>
      <w:proofErr w:type="spellEnd"/>
      <w:r>
        <w:rPr>
          <w:rFonts w:ascii="Arial" w:hAnsi="Arial" w:cs="Arial"/>
          <w:color w:val="000000"/>
          <w:sz w:val="24"/>
          <w:szCs w:val="24"/>
          <w:lang w:val="en-GB"/>
        </w:rPr>
        <w:t>(</w:t>
      </w:r>
      <w:proofErr w:type="spellStart"/>
      <w:proofErr w:type="gramEnd"/>
      <w:r>
        <w:rPr>
          <w:rFonts w:ascii="Arial" w:hAnsi="Arial" w:cs="Arial"/>
          <w:color w:val="000000"/>
          <w:sz w:val="24"/>
          <w:szCs w:val="24"/>
          <w:lang w:val="en-GB"/>
        </w:rPr>
        <w:t>IEnumerable</w:t>
      </w:r>
      <w:proofErr w:type="spellEnd"/>
      <w:r>
        <w:rPr>
          <w:rFonts w:ascii="Arial" w:hAnsi="Arial" w:cs="Arial"/>
          <w:color w:val="000000"/>
          <w:sz w:val="24"/>
          <w:szCs w:val="24"/>
          <w:lang w:val="en-GB"/>
        </w:rPr>
        <w:t>&lt;</w:t>
      </w:r>
      <w:proofErr w:type="spellStart"/>
      <w:r>
        <w:rPr>
          <w:rFonts w:ascii="Arial" w:hAnsi="Arial" w:cs="Arial"/>
          <w:color w:val="000000"/>
          <w:sz w:val="24"/>
          <w:szCs w:val="24"/>
          <w:lang w:val="en-GB"/>
        </w:rPr>
        <w:t>BatchClientBehavior</w:t>
      </w:r>
      <w:proofErr w:type="spellEnd"/>
      <w:r>
        <w:rPr>
          <w:rFonts w:ascii="Arial" w:hAnsi="Arial" w:cs="Arial"/>
          <w:color w:val="000000"/>
          <w:sz w:val="24"/>
          <w:szCs w:val="24"/>
          <w:lang w:val="en-GB"/>
        </w:rPr>
        <w:t xml:space="preserve">&gt;, </w:t>
      </w:r>
      <w:proofErr w:type="spellStart"/>
      <w:r>
        <w:rPr>
          <w:rFonts w:ascii="Arial" w:hAnsi="Arial" w:cs="Arial"/>
          <w:color w:val="000000"/>
          <w:sz w:val="24"/>
          <w:szCs w:val="24"/>
          <w:lang w:val="en-GB"/>
        </w:rPr>
        <w:t>CancellationToken</w:t>
      </w:r>
      <w:proofErr w:type="spellEnd"/>
      <w:r>
        <w:rPr>
          <w:rFonts w:ascii="Arial" w:hAnsi="Arial" w:cs="Arial"/>
          <w:color w:val="000000"/>
          <w:sz w:val="24"/>
          <w:szCs w:val="24"/>
          <w:lang w:val="en-GB"/>
        </w:rPr>
        <w:t>)</w:t>
      </w:r>
    </w:p>
    <w:p w:rsidR="007700A2" w:rsidRDefault="007700A2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lang w:val="en-GB"/>
        </w:rPr>
      </w:pPr>
      <w:r>
        <w:rPr>
          <w:rFonts w:ascii="Arial" w:hAnsi="Arial" w:cs="Arial"/>
          <w:b/>
          <w:bCs/>
          <w:color w:val="000000"/>
          <w:lang w:val="en-GB"/>
        </w:rPr>
        <w:t>Answer: E</w:t>
      </w:r>
    </w:p>
    <w:p w:rsidR="009F7068" w:rsidRDefault="009F7068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lang w:val="en-GB"/>
        </w:rPr>
      </w:pPr>
    </w:p>
    <w:p w:rsidR="009F7068" w:rsidRDefault="009F7068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F1733F" w:rsidRDefault="00F1733F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F1733F" w:rsidRDefault="00F1733F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lastRenderedPageBreak/>
        <w:drawing>
          <wp:inline distT="0" distB="0" distL="0" distR="0">
            <wp:extent cx="5718896" cy="26224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2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3DB" w:rsidRDefault="00B943DB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B943DB" w:rsidRDefault="00B943DB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B943DB" w:rsidRDefault="00B943DB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drawing>
          <wp:inline distT="0" distB="0" distL="0" distR="0">
            <wp:extent cx="5727940" cy="26483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48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93F" w:rsidRDefault="00D0393F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D0393F" w:rsidRDefault="00D0393F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5F43D7" w:rsidRDefault="005F43D7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drawing>
          <wp:inline distT="0" distB="0" distL="0" distR="0">
            <wp:extent cx="5883215" cy="294160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969" cy="294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977" w:rsidRDefault="00210977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lastRenderedPageBreak/>
        <w:drawing>
          <wp:inline distT="0" distB="0" distL="0" distR="0">
            <wp:extent cx="5727040" cy="29674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6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CC4" w:rsidRDefault="001D5CC4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FF64F3" w:rsidRDefault="00FF64F3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FF64F3" w:rsidRDefault="00FF64F3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FF64F3" w:rsidRDefault="00FF64F3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drawing>
          <wp:inline distT="0" distB="0" distL="0" distR="0">
            <wp:extent cx="6228272" cy="327803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12" cy="3277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55F" w:rsidRDefault="00FD255F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E72C44" w:rsidRDefault="00E72C44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FD255F" w:rsidRDefault="00FD255F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5731510" cy="1871131"/>
            <wp:effectExtent l="0" t="0" r="0" b="0"/>
            <wp:docPr id="15" name="Picture 15" descr="https://www.examtopics.com/assets/media/exam-media/03710/000830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www.examtopics.com/assets/media/exam-media/03710/000830000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CC4" w:rsidRDefault="001D5CC4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5731510" cy="6053282"/>
            <wp:effectExtent l="0" t="0" r="0" b="0"/>
            <wp:docPr id="13" name="Picture 13" descr="https://www.examtopics.com/assets/media/exam-media/03710/00072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examtopics.com/assets/media/exam-media/03710/000720000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53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C44" w:rsidRDefault="00E72C44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E72C44" w:rsidRDefault="00E72C44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E72C44" w:rsidRDefault="00E72C44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E72C44" w:rsidRDefault="00E72C44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12072B" w:rsidRDefault="0012072B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drawing>
          <wp:inline distT="0" distB="0" distL="0" distR="0">
            <wp:extent cx="5727700" cy="17595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E95" w:rsidRDefault="00563E95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563E95" w:rsidRDefault="00563E95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lastRenderedPageBreak/>
        <w:drawing>
          <wp:inline distT="0" distB="0" distL="0" distR="0">
            <wp:extent cx="5848709" cy="263105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585" cy="263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68B" w:rsidRDefault="00F2368B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F2368B" w:rsidRDefault="00F2368B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5731510" cy="3505993"/>
            <wp:effectExtent l="0" t="0" r="0" b="0"/>
            <wp:docPr id="18" name="Picture 18" descr="https://www.examtopics.com/assets/media/exam-media/03710/00121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www.examtopics.com/assets/media/exam-media/03710/001210000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5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593" w:rsidRDefault="00D27593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D27593" w:rsidRDefault="00D27593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D27593" w:rsidRDefault="00D27593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5731510" cy="3624521"/>
            <wp:effectExtent l="0" t="0" r="0" b="0"/>
            <wp:docPr id="19" name="Picture 19" descr="https://www.examtopics.com/assets/media/exam-media/03710/001260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www.examtopics.com/assets/media/exam-media/03710/0012600001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06E" w:rsidRDefault="0092006E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92006E" w:rsidRDefault="0092006E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drawing>
          <wp:inline distT="0" distB="0" distL="0" distR="0">
            <wp:extent cx="5718944" cy="288984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89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36F" w:rsidRDefault="00F7136F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F7136F" w:rsidRDefault="00F7136F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F7136F" w:rsidRDefault="00F7136F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lastRenderedPageBreak/>
        <w:drawing>
          <wp:inline distT="0" distB="0" distL="0" distR="0">
            <wp:extent cx="5727940" cy="308825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8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3DC" w:rsidRDefault="000313DC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0313DC" w:rsidRDefault="000313DC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0313DC" w:rsidRDefault="000313DC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drawing>
          <wp:inline distT="0" distB="0" distL="0" distR="0">
            <wp:extent cx="5727359" cy="317452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7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06C" w:rsidRDefault="0090706C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90706C" w:rsidRDefault="0090706C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90706C" w:rsidRDefault="0090706C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lastRenderedPageBreak/>
        <w:drawing>
          <wp:inline distT="0" distB="0" distL="0" distR="0">
            <wp:extent cx="5727940" cy="323490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58D" w:rsidRDefault="0021758D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21758D" w:rsidRDefault="0021758D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21758D" w:rsidRDefault="0021758D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21758D" w:rsidRDefault="0021758D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4727575" cy="3433445"/>
            <wp:effectExtent l="0" t="0" r="0" b="0"/>
            <wp:docPr id="23" name="Picture 23" descr="https://www.examtopics.com/assets/media/exam-media/03710/00212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examtopics.com/assets/media/exam-media/03710/002120000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57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58D" w:rsidRDefault="0021758D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color w:val="000000"/>
          <w:sz w:val="19"/>
          <w:szCs w:val="19"/>
          <w:lang w:val="en-US"/>
        </w:rPr>
        <w:t>Oauth2AllowImplicitFlow</w:t>
      </w:r>
    </w:p>
    <w:p w:rsidR="00D91CCB" w:rsidRDefault="00D91CCB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D91CCB" w:rsidRDefault="00D91CCB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D91CCB" w:rsidRDefault="00D91CCB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lastRenderedPageBreak/>
        <w:drawing>
          <wp:inline distT="0" distB="0" distL="0" distR="0">
            <wp:extent cx="5727846" cy="307100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173" w:rsidRDefault="00113173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113173" w:rsidRDefault="00113173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113173" w:rsidRDefault="00113173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drawing>
          <wp:inline distT="0" distB="0" distL="0" distR="0">
            <wp:extent cx="5727940" cy="31400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3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F09" w:rsidRDefault="00FC4F09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FC4F09" w:rsidRDefault="00FC4F09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FC4F09" w:rsidRDefault="00FC4F09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drawing>
          <wp:inline distT="0" distB="0" distL="0" distR="0">
            <wp:extent cx="5727700" cy="1958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CFB" w:rsidRDefault="00F11CFB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F11CFB" w:rsidRDefault="00F11CFB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5731510" cy="3392377"/>
            <wp:effectExtent l="0" t="0" r="0" b="0"/>
            <wp:docPr id="27" name="Picture 27" descr="https://www.examtopics.com/assets/media/exam-media/03710/00243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www.examtopics.com/assets/media/exam-media/03710/002430000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2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8CB" w:rsidRDefault="008C38CB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8C38CB" w:rsidRDefault="008C38CB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drawing>
          <wp:inline distT="0" distB="0" distL="0" distR="0">
            <wp:extent cx="5727438" cy="312276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6EB" w:rsidRDefault="00F826EB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F826EB" w:rsidRDefault="00F826EB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5731133" cy="2282158"/>
            <wp:effectExtent l="0" t="0" r="0" b="0"/>
            <wp:docPr id="29" name="Picture 29" descr="https://www.examtopics.com/assets/media/exam-media/03710/002860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examtopics.com/assets/media/exam-media/03710/002860000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6EB" w:rsidRDefault="00F826EB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F826EB" w:rsidRDefault="00F826EB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color w:val="000000"/>
          <w:sz w:val="19"/>
          <w:szCs w:val="19"/>
          <w:lang w:val="en-US"/>
        </w:rPr>
        <w:t>Answer: Yes, No, Yes</w:t>
      </w:r>
    </w:p>
    <w:p w:rsidR="00A13CE7" w:rsidRDefault="00A13CE7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A13CE7" w:rsidRDefault="00A13CE7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5731510" cy="1754840"/>
            <wp:effectExtent l="0" t="0" r="0" b="0"/>
            <wp:docPr id="30" name="Picture 30" descr="https://www.examtopics.com/assets/media/exam-media/03710/003000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www.examtopics.com/assets/media/exam-media/03710/003000000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78A" w:rsidRDefault="00C8178A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C8178A" w:rsidRDefault="00C8178A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C8178A" w:rsidRDefault="00C8178A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C8178A" w:rsidRDefault="00C8178A" w:rsidP="007700A2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505050"/>
          <w:shd w:val="clear" w:color="auto" w:fill="FFFFFF"/>
        </w:rPr>
      </w:pPr>
      <w:r>
        <w:rPr>
          <w:rFonts w:ascii="Segoe UI" w:hAnsi="Segoe UI" w:cs="Segoe UI"/>
          <w:color w:val="505050"/>
          <w:shd w:val="clear" w:color="auto" w:fill="FFFFFF"/>
        </w:rPr>
        <w:t xml:space="preserve">Create Pool </w:t>
      </w:r>
    </w:p>
    <w:p w:rsidR="00C8178A" w:rsidRDefault="00C8178A" w:rsidP="007700A2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505050"/>
          <w:shd w:val="clear" w:color="auto" w:fill="FFFFFF"/>
        </w:rPr>
      </w:pPr>
      <w:r>
        <w:rPr>
          <w:rFonts w:ascii="Segoe UI" w:hAnsi="Segoe UI" w:cs="Segoe UI"/>
          <w:color w:val="505050"/>
          <w:shd w:val="clear" w:color="auto" w:fill="FFFFFF"/>
        </w:rPr>
        <w:t xml:space="preserve">Create Job </w:t>
      </w:r>
    </w:p>
    <w:p w:rsidR="00C8178A" w:rsidRDefault="00C8178A" w:rsidP="007700A2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505050"/>
          <w:shd w:val="clear" w:color="auto" w:fill="FFFFFF"/>
        </w:rPr>
      </w:pPr>
      <w:r>
        <w:rPr>
          <w:rFonts w:ascii="Segoe UI" w:hAnsi="Segoe UI" w:cs="Segoe UI"/>
          <w:color w:val="505050"/>
          <w:shd w:val="clear" w:color="auto" w:fill="FFFFFF"/>
        </w:rPr>
        <w:t xml:space="preserve">For loop </w:t>
      </w:r>
    </w:p>
    <w:p w:rsidR="00C8178A" w:rsidRDefault="00C8178A" w:rsidP="007700A2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505050"/>
          <w:shd w:val="clear" w:color="auto" w:fill="FFFFFF"/>
        </w:rPr>
      </w:pPr>
      <w:r>
        <w:rPr>
          <w:rFonts w:ascii="Segoe UI" w:hAnsi="Segoe UI" w:cs="Segoe UI"/>
          <w:color w:val="505050"/>
          <w:shd w:val="clear" w:color="auto" w:fill="FFFFFF"/>
        </w:rPr>
        <w:t>Create Task</w:t>
      </w:r>
    </w:p>
    <w:p w:rsidR="006068EA" w:rsidRDefault="006068EA" w:rsidP="007700A2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505050"/>
          <w:shd w:val="clear" w:color="auto" w:fill="FFFFFF"/>
        </w:rPr>
      </w:pPr>
    </w:p>
    <w:p w:rsidR="006068EA" w:rsidRDefault="006068EA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drawing>
          <wp:inline distT="0" distB="0" distL="0" distR="0">
            <wp:extent cx="5724476" cy="259720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7FF" w:rsidRDefault="00D877FF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D877FF" w:rsidRDefault="00D877FF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lastRenderedPageBreak/>
        <w:drawing>
          <wp:inline distT="0" distB="0" distL="0" distR="0">
            <wp:extent cx="5724525" cy="27355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0F9" w:rsidRDefault="005A40F9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5A40F9" w:rsidRDefault="005A40F9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drawing>
          <wp:inline distT="0" distB="0" distL="0" distR="0">
            <wp:extent cx="5724525" cy="23895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5FA" w:rsidRDefault="008635FA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8635FA" w:rsidRDefault="008635FA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5731510" cy="4313745"/>
            <wp:effectExtent l="0" t="0" r="0" b="0"/>
            <wp:docPr id="34" name="Picture 34" descr="https://vceguide.com/wp-content/uploads/2019/10/Microsoft-AZ-203-date-01-06-2019-00001_Page_069_Image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vceguide.com/wp-content/uploads/2019/10/Microsoft-AZ-203-date-01-06-2019-00001_Page_069_Image_000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5FA" w:rsidRDefault="008635FA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8635FA" w:rsidRDefault="008635FA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color w:val="000000"/>
          <w:sz w:val="19"/>
          <w:szCs w:val="19"/>
          <w:lang w:val="en-US"/>
        </w:rPr>
        <w:t xml:space="preserve">Answer: </w:t>
      </w:r>
    </w:p>
    <w:p w:rsidR="008635FA" w:rsidRDefault="008635FA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  <w:r>
        <w:rPr>
          <w:rFonts w:ascii="Arial" w:hAnsi="Arial" w:cs="Arial"/>
          <w:color w:val="505050"/>
          <w:shd w:val="clear" w:color="auto" w:fill="F8F9FA"/>
        </w:rPr>
        <w:t xml:space="preserve">Box 1: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var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 xml:space="preserve">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todoTable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 xml:space="preserve"> = client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GetSyncTable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>&lt;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TodoItem</w:t>
      </w:r>
      <w:proofErr w:type="spellEnd"/>
      <w:proofErr w:type="gramStart"/>
      <w:r>
        <w:rPr>
          <w:rFonts w:ascii="Arial" w:hAnsi="Arial" w:cs="Arial"/>
          <w:color w:val="505050"/>
          <w:shd w:val="clear" w:color="auto" w:fill="F8F9FA"/>
        </w:rPr>
        <w:t>&gt;()</w:t>
      </w:r>
      <w:proofErr w:type="gramEnd"/>
    </w:p>
    <w:p w:rsidR="008635FA" w:rsidRDefault="008635FA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  <w:r>
        <w:rPr>
          <w:rFonts w:ascii="Arial" w:hAnsi="Arial" w:cs="Arial"/>
          <w:color w:val="505050"/>
          <w:shd w:val="clear" w:color="auto" w:fill="F8F9FA"/>
        </w:rPr>
        <w:t xml:space="preserve">Box 2: await </w:t>
      </w:r>
      <w:proofErr w:type="spellStart"/>
      <w:proofErr w:type="gramStart"/>
      <w:r>
        <w:rPr>
          <w:rFonts w:ascii="Arial" w:hAnsi="Arial" w:cs="Arial"/>
          <w:color w:val="505050"/>
          <w:shd w:val="clear" w:color="auto" w:fill="F8F9FA"/>
        </w:rPr>
        <w:t>todoTable.PullAsync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>(</w:t>
      </w:r>
      <w:proofErr w:type="gramEnd"/>
      <w:r>
        <w:rPr>
          <w:rFonts w:ascii="Arial" w:hAnsi="Arial" w:cs="Arial"/>
          <w:color w:val="505050"/>
          <w:shd w:val="clear" w:color="auto" w:fill="F8F9FA"/>
        </w:rPr>
        <w:t>"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allTodoItems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>",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todo.Table.CreateQuery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>());</w:t>
      </w:r>
    </w:p>
    <w:p w:rsidR="00E74A87" w:rsidRDefault="00E74A87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</w:p>
    <w:p w:rsidR="00E74A87" w:rsidRDefault="00E74A87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5731510" cy="2571345"/>
            <wp:effectExtent l="0" t="0" r="0" b="0"/>
            <wp:docPr id="35" name="Picture 35" descr="https://www.examtopics.com/assets/media/exam-media/02521/00037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www.examtopics.com/assets/media/exam-media/02521/000370000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A87" w:rsidRDefault="00E74A87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E74A87" w:rsidRDefault="00E74A87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  <w:r>
        <w:rPr>
          <w:rFonts w:ascii="Arial" w:hAnsi="Arial" w:cs="Arial"/>
          <w:color w:val="505050"/>
          <w:shd w:val="clear" w:color="auto" w:fill="F8F9FA"/>
        </w:rPr>
        <w:t xml:space="preserve">Box 1, Box 2: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TableBatchOperation</w:t>
      </w:r>
      <w:proofErr w:type="spellEnd"/>
    </w:p>
    <w:p w:rsidR="00E74A87" w:rsidRDefault="00E02D74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  <w:r>
        <w:rPr>
          <w:rFonts w:ascii="Arial" w:hAnsi="Arial" w:cs="Arial"/>
          <w:color w:val="505050"/>
          <w:shd w:val="clear" w:color="auto" w:fill="F8F9FA"/>
        </w:rPr>
        <w:t xml:space="preserve">Box 3: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ExecuteBatch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 xml:space="preserve"> </w:t>
      </w:r>
      <w:r w:rsidR="005350B7">
        <w:rPr>
          <w:rFonts w:ascii="Arial" w:hAnsi="Arial" w:cs="Arial"/>
          <w:color w:val="505050"/>
          <w:shd w:val="clear" w:color="auto" w:fill="F8F9FA"/>
        </w:rPr>
        <w:t>–</w:t>
      </w:r>
    </w:p>
    <w:p w:rsidR="005350B7" w:rsidRDefault="005350B7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</w:p>
    <w:p w:rsidR="005350B7" w:rsidRDefault="005350B7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</w:p>
    <w:p w:rsidR="005350B7" w:rsidRDefault="005350B7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5731510" cy="2390406"/>
            <wp:effectExtent l="0" t="0" r="0" b="0"/>
            <wp:docPr id="36" name="Picture 36" descr="https://vceguide.com/wp-content/uploads/2020/05/Microsoft-AZ-203-date-05-08-2020_Page_143_Image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vceguide.com/wp-content/uploads/2020/05/Microsoft-AZ-203-date-05-08-2020_Page_143_Image_0001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0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0B7" w:rsidRDefault="005350B7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5350B7" w:rsidRDefault="005350B7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color w:val="000000"/>
          <w:sz w:val="19"/>
          <w:szCs w:val="19"/>
          <w:lang w:val="en-US"/>
        </w:rPr>
        <w:t>Answer: No, Yes, No, Yes</w:t>
      </w:r>
    </w:p>
    <w:p w:rsidR="004F2BC2" w:rsidRDefault="004F2BC2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4F2BC2" w:rsidRDefault="004F2BC2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4F2BC2" w:rsidRDefault="004F2BC2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5731510" cy="2607108"/>
            <wp:effectExtent l="0" t="0" r="0" b="0"/>
            <wp:docPr id="37" name="Picture 37" descr="https://vceguide.com/wp-content/uploads/2020/05/Microsoft-AZ-203-date-05-08-2020_Page_183_Image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vceguide.com/wp-content/uploads/2020/05/Microsoft-AZ-203-date-05-08-2020_Page_183_Image_0001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BC2" w:rsidRDefault="004F2BC2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</w:p>
    <w:p w:rsidR="004F2BC2" w:rsidRDefault="004F2BC2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  <w:r>
        <w:rPr>
          <w:rFonts w:ascii="Arial" w:hAnsi="Arial" w:cs="Arial"/>
          <w:color w:val="505050"/>
          <w:shd w:val="clear" w:color="auto" w:fill="F8F9FA"/>
        </w:rPr>
        <w:t>Box 1: Set-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AzureRmRoleDefinition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 xml:space="preserve"> Input-File C:\SupportRole.json</w:t>
      </w:r>
    </w:p>
    <w:p w:rsidR="004F2BC2" w:rsidRDefault="004F2BC2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  <w:r>
        <w:rPr>
          <w:rFonts w:ascii="Arial" w:hAnsi="Arial" w:cs="Arial"/>
          <w:color w:val="505050"/>
          <w:shd w:val="clear" w:color="auto" w:fill="F8F9FA"/>
        </w:rPr>
        <w:t xml:space="preserve">Box 2: "*/read*."*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Microsoft.Support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>/*"</w:t>
      </w:r>
    </w:p>
    <w:p w:rsidR="001E3EAB" w:rsidRDefault="001E3EAB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</w:p>
    <w:p w:rsidR="001E3EAB" w:rsidRDefault="001E3EAB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</w:p>
    <w:p w:rsidR="001E3EAB" w:rsidRDefault="001E3EAB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lastRenderedPageBreak/>
        <w:drawing>
          <wp:inline distT="0" distB="0" distL="0" distR="0">
            <wp:extent cx="5724525" cy="25126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2A6" w:rsidRDefault="00F512A6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F512A6" w:rsidRDefault="00F512A6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drawing>
          <wp:inline distT="0" distB="0" distL="0" distR="0">
            <wp:extent cx="5724525" cy="24739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736" w:rsidRDefault="009A2736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9A2736" w:rsidRDefault="009A2736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drawing>
          <wp:inline distT="0" distB="0" distL="0" distR="0">
            <wp:extent cx="5723709" cy="224373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4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CCE" w:rsidRDefault="002B0CCE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2B0CCE" w:rsidRDefault="002B0CCE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lastRenderedPageBreak/>
        <w:drawing>
          <wp:inline distT="0" distB="0" distL="0" distR="0">
            <wp:extent cx="5724525" cy="25050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F94" w:rsidRDefault="006C1F94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6C1F94" w:rsidRDefault="006C1F94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6C1F94" w:rsidRDefault="006C1F94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D959BA" w:rsidRDefault="00D959BA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drawing>
          <wp:inline distT="0" distB="0" distL="0" distR="0">
            <wp:extent cx="5732145" cy="18516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9BA" w:rsidRDefault="00D959BA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D959BA" w:rsidRDefault="00D959BA" w:rsidP="007700A2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505050"/>
          <w:shd w:val="clear" w:color="auto" w:fill="FFFFFF"/>
        </w:rPr>
      </w:pPr>
      <w:r>
        <w:rPr>
          <w:rFonts w:ascii="Arial" w:hAnsi="Arial" w:cs="Arial"/>
          <w:b/>
          <w:color w:val="000000"/>
          <w:sz w:val="19"/>
          <w:szCs w:val="19"/>
          <w:lang w:val="en-US"/>
        </w:rPr>
        <w:t xml:space="preserve">Answer: </w:t>
      </w:r>
      <w:r>
        <w:rPr>
          <w:rFonts w:ascii="Segoe UI" w:hAnsi="Segoe UI" w:cs="Segoe UI"/>
          <w:color w:val="505050"/>
          <w:shd w:val="clear" w:color="auto" w:fill="FFFFFF"/>
        </w:rPr>
        <w:t>Https Endpoint and Client Cert</w:t>
      </w:r>
    </w:p>
    <w:p w:rsidR="002D7EB0" w:rsidRDefault="002D7EB0" w:rsidP="007700A2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505050"/>
          <w:shd w:val="clear" w:color="auto" w:fill="FFFFFF"/>
        </w:rPr>
      </w:pPr>
    </w:p>
    <w:p w:rsidR="002D7EB0" w:rsidRDefault="002D7EB0" w:rsidP="007700A2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505050"/>
          <w:shd w:val="clear" w:color="auto" w:fill="FFFFFF"/>
        </w:rPr>
      </w:pPr>
    </w:p>
    <w:p w:rsidR="002D7EB0" w:rsidRDefault="002D7EB0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lastRenderedPageBreak/>
        <w:drawing>
          <wp:inline distT="0" distB="0" distL="0" distR="0">
            <wp:extent cx="5140325" cy="52019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325" cy="520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EB0" w:rsidRDefault="002D7EB0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color w:val="000000"/>
          <w:sz w:val="19"/>
          <w:szCs w:val="19"/>
          <w:lang w:val="en-US"/>
        </w:rPr>
        <w:t xml:space="preserve">Answer: </w:t>
      </w:r>
    </w:p>
    <w:p w:rsidR="002D7EB0" w:rsidRDefault="002D7EB0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  <w:r>
        <w:rPr>
          <w:rFonts w:ascii="Arial" w:hAnsi="Arial" w:cs="Arial"/>
          <w:color w:val="505050"/>
          <w:shd w:val="clear" w:color="auto" w:fill="F8F9FA"/>
        </w:rPr>
        <w:t xml:space="preserve">Box 1: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NotificationHubClient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 xml:space="preserve"> -</w:t>
      </w:r>
      <w:r>
        <w:rPr>
          <w:rFonts w:ascii="Arial" w:hAnsi="Arial" w:cs="Arial"/>
          <w:color w:val="505050"/>
        </w:rPr>
        <w:br/>
      </w:r>
      <w:r>
        <w:rPr>
          <w:rFonts w:ascii="Arial" w:hAnsi="Arial" w:cs="Arial"/>
          <w:color w:val="505050"/>
          <w:shd w:val="clear" w:color="auto" w:fill="F8F9FA"/>
        </w:rPr>
        <w:t xml:space="preserve">Box 2: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NotificationHubClient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 xml:space="preserve"> -</w:t>
      </w:r>
      <w:r>
        <w:rPr>
          <w:rFonts w:ascii="Arial" w:hAnsi="Arial" w:cs="Arial"/>
          <w:color w:val="505050"/>
        </w:rPr>
        <w:br/>
      </w:r>
      <w:r>
        <w:rPr>
          <w:rFonts w:ascii="Arial" w:hAnsi="Arial" w:cs="Arial"/>
          <w:color w:val="505050"/>
          <w:shd w:val="clear" w:color="auto" w:fill="F8F9FA"/>
        </w:rPr>
        <w:t xml:space="preserve">Box 3: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CreateClientFromConnectionStrin</w:t>
      </w:r>
      <w:proofErr w:type="spellEnd"/>
    </w:p>
    <w:p w:rsidR="002D7EB0" w:rsidRDefault="002D7EB0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  <w:r>
        <w:rPr>
          <w:rFonts w:ascii="Arial" w:hAnsi="Arial" w:cs="Arial"/>
          <w:color w:val="505050"/>
          <w:shd w:val="clear" w:color="auto" w:fill="F8F9FA"/>
        </w:rPr>
        <w:t xml:space="preserve">Box 4: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SendWindowsNativeNotificationAsync</w:t>
      </w:r>
      <w:proofErr w:type="spellEnd"/>
    </w:p>
    <w:p w:rsidR="00865781" w:rsidRDefault="00865781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</w:p>
    <w:p w:rsidR="00865781" w:rsidRDefault="00865781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5731510" cy="3653748"/>
            <wp:effectExtent l="0" t="0" r="0" b="0"/>
            <wp:docPr id="44" name="Picture 44" descr="https://freedumps.certqueen.com/wp-content/uploads/2020/06/image055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freedumps.certqueen.com/wp-content/uploads/2020/06/image055-5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781" w:rsidRDefault="00865781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865781" w:rsidRDefault="00865781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  <w:r>
        <w:rPr>
          <w:rFonts w:ascii="Arial" w:hAnsi="Arial" w:cs="Arial"/>
          <w:color w:val="505050"/>
          <w:shd w:val="clear" w:color="auto" w:fill="F8F9FA"/>
        </w:rPr>
        <w:t xml:space="preserve">Box 1: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QueryType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 xml:space="preserve"> </w:t>
      </w:r>
      <w:r>
        <w:rPr>
          <w:rFonts w:ascii="Arial" w:hAnsi="Arial" w:cs="Arial"/>
          <w:color w:val="505050"/>
          <w:shd w:val="clear" w:color="auto" w:fill="F8F9FA"/>
        </w:rPr>
        <w:t>–</w:t>
      </w:r>
    </w:p>
    <w:p w:rsidR="00865781" w:rsidRDefault="00865781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  <w:r>
        <w:rPr>
          <w:rFonts w:ascii="Arial" w:hAnsi="Arial" w:cs="Arial"/>
          <w:color w:val="505050"/>
          <w:shd w:val="clear" w:color="auto" w:fill="F8F9FA"/>
        </w:rPr>
        <w:t xml:space="preserve">Box 2: Facets </w:t>
      </w:r>
      <w:r>
        <w:rPr>
          <w:rFonts w:ascii="Arial" w:hAnsi="Arial" w:cs="Arial"/>
          <w:color w:val="505050"/>
          <w:shd w:val="clear" w:color="auto" w:fill="F8F9FA"/>
        </w:rPr>
        <w:t>–</w:t>
      </w:r>
    </w:p>
    <w:p w:rsidR="00865781" w:rsidRDefault="00865781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  <w:r>
        <w:rPr>
          <w:rFonts w:ascii="Arial" w:hAnsi="Arial" w:cs="Arial"/>
          <w:color w:val="505050"/>
          <w:shd w:val="clear" w:color="auto" w:fill="F8F9FA"/>
        </w:rPr>
        <w:t xml:space="preserve">Box 3: Filter </w:t>
      </w:r>
      <w:r w:rsidR="007D5BFA">
        <w:rPr>
          <w:rFonts w:ascii="Arial" w:hAnsi="Arial" w:cs="Arial"/>
          <w:color w:val="505050"/>
          <w:shd w:val="clear" w:color="auto" w:fill="F8F9FA"/>
        </w:rPr>
        <w:t>–</w:t>
      </w:r>
    </w:p>
    <w:p w:rsidR="007D5BFA" w:rsidRDefault="007D5BFA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</w:p>
    <w:p w:rsidR="007D5BFA" w:rsidRDefault="007D5BFA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</w:p>
    <w:p w:rsidR="007D5BFA" w:rsidRDefault="007D5BFA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noProof/>
          <w:color w:val="000000"/>
          <w:sz w:val="19"/>
          <w:szCs w:val="19"/>
          <w:lang w:val="en-GB" w:eastAsia="en-GB"/>
        </w:rPr>
        <w:drawing>
          <wp:inline distT="0" distB="0" distL="0" distR="0">
            <wp:extent cx="5732145" cy="15830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BA8" w:rsidRDefault="00C43BA8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C43BA8" w:rsidRDefault="00C43BA8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color w:val="000000"/>
          <w:sz w:val="19"/>
          <w:szCs w:val="19"/>
          <w:lang w:val="en-US"/>
        </w:rPr>
        <w:t>Inbound, Outbound, Backend</w:t>
      </w:r>
    </w:p>
    <w:p w:rsidR="001006D6" w:rsidRDefault="001006D6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1006D6" w:rsidRDefault="001006D6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4149090" cy="3342640"/>
            <wp:effectExtent l="0" t="0" r="0" b="0"/>
            <wp:docPr id="46" name="Picture 46" descr="https://freedumps.certqueen.com/wp-content/uploads/2020/06/image076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freedumps.certqueen.com/wp-content/uploads/2020/06/image076-3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6D6" w:rsidRDefault="001006D6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1006D6" w:rsidRDefault="001006D6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  <w:r>
        <w:rPr>
          <w:rFonts w:ascii="Arial" w:hAnsi="Arial" w:cs="Arial"/>
          <w:color w:val="505050"/>
          <w:shd w:val="clear" w:color="auto" w:fill="F8F9FA"/>
        </w:rPr>
        <w:t>Box 1: Authorize -</w:t>
      </w:r>
      <w:r>
        <w:rPr>
          <w:rFonts w:ascii="Arial" w:hAnsi="Arial" w:cs="Arial"/>
          <w:color w:val="505050"/>
        </w:rPr>
        <w:br/>
      </w:r>
      <w:r>
        <w:rPr>
          <w:rFonts w:ascii="Arial" w:hAnsi="Arial" w:cs="Arial"/>
          <w:color w:val="505050"/>
          <w:shd w:val="clear" w:color="auto" w:fill="F8F9FA"/>
        </w:rPr>
        <w:t>Box 2: X-MS-CLIENT-PRINCIPAL-NAME</w:t>
      </w:r>
    </w:p>
    <w:p w:rsidR="0060704F" w:rsidRDefault="0060704F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</w:p>
    <w:p w:rsidR="0060704F" w:rsidRDefault="0060704F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</w:p>
    <w:p w:rsidR="0060704F" w:rsidRDefault="0060704F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5731510" cy="3529479"/>
            <wp:effectExtent l="0" t="0" r="0" b="0"/>
            <wp:docPr id="47" name="Picture 47" descr="https://vceguide.com/wp-content/uploads/2020/05/Microsoft-AZ-203-date-05-08-2020_Page_165_Image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vceguide.com/wp-content/uploads/2020/05/Microsoft-AZ-203-date-05-08-2020_Page_165_Image_0001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04F" w:rsidRDefault="0060704F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60704F" w:rsidRDefault="0060704F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505050"/>
          <w:shd w:val="clear" w:color="auto" w:fill="F8F9FA"/>
        </w:rPr>
      </w:pPr>
      <w:r>
        <w:rPr>
          <w:rFonts w:ascii="Arial" w:hAnsi="Arial" w:cs="Arial"/>
          <w:color w:val="505050"/>
          <w:shd w:val="clear" w:color="auto" w:fill="F8F9FA"/>
        </w:rPr>
        <w:t xml:space="preserve">Box 1: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var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 xml:space="preserve"> key = await </w:t>
      </w:r>
      <w:proofErr w:type="gramStart"/>
      <w:r>
        <w:rPr>
          <w:rFonts w:ascii="Arial" w:hAnsi="Arial" w:cs="Arial"/>
          <w:color w:val="505050"/>
          <w:shd w:val="clear" w:color="auto" w:fill="F8F9FA"/>
        </w:rPr>
        <w:t>Resolver.ResolveKeyAsyn(</w:t>
      </w:r>
      <w:proofErr w:type="gramEnd"/>
      <w:r>
        <w:rPr>
          <w:rFonts w:ascii="Arial" w:hAnsi="Arial" w:cs="Arial"/>
          <w:color w:val="505050"/>
          <w:shd w:val="clear" w:color="auto" w:fill="F8F9FA"/>
        </w:rPr>
        <w:t>keyBundle,KeyIdentifier.CancellationToken.None);</w:t>
      </w:r>
      <w:r>
        <w:rPr>
          <w:rFonts w:ascii="Arial" w:hAnsi="Arial" w:cs="Arial"/>
          <w:color w:val="505050"/>
        </w:rPr>
        <w:br/>
      </w:r>
      <w:r>
        <w:rPr>
          <w:rFonts w:ascii="Arial" w:hAnsi="Arial" w:cs="Arial"/>
          <w:color w:val="505050"/>
          <w:shd w:val="clear" w:color="auto" w:fill="F8F9FA"/>
        </w:rPr>
        <w:t xml:space="preserve">Box 2: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var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 xml:space="preserve"> x = new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BlobEncryptionPolicy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>(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key,resolver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>);</w:t>
      </w:r>
    </w:p>
    <w:p w:rsidR="0060704F" w:rsidRDefault="0060704F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rFonts w:ascii="Arial" w:hAnsi="Arial" w:cs="Arial"/>
          <w:color w:val="505050"/>
          <w:shd w:val="clear" w:color="auto" w:fill="F8F9FA"/>
        </w:rPr>
        <w:t xml:space="preserve">Box 3: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cloudblobClient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 xml:space="preserve">. </w:t>
      </w:r>
      <w:proofErr w:type="spellStart"/>
      <w:r>
        <w:rPr>
          <w:rFonts w:ascii="Arial" w:hAnsi="Arial" w:cs="Arial"/>
          <w:color w:val="505050"/>
          <w:shd w:val="clear" w:color="auto" w:fill="F8F9FA"/>
        </w:rPr>
        <w:t>DefaultRequestOptions.EncryptionPolicy</w:t>
      </w:r>
      <w:proofErr w:type="spellEnd"/>
      <w:r>
        <w:rPr>
          <w:rFonts w:ascii="Arial" w:hAnsi="Arial" w:cs="Arial"/>
          <w:color w:val="505050"/>
          <w:shd w:val="clear" w:color="auto" w:fill="F8F9FA"/>
        </w:rPr>
        <w:t xml:space="preserve"> = x;</w:t>
      </w:r>
    </w:p>
    <w:p w:rsidR="00D877FF" w:rsidRDefault="00D877FF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D877FF" w:rsidRDefault="00D877FF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</w:p>
    <w:p w:rsidR="007B2B35" w:rsidRPr="00851325" w:rsidRDefault="007B2B35" w:rsidP="007700A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9"/>
          <w:szCs w:val="19"/>
          <w:lang w:val="en-US"/>
        </w:rPr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5731510" cy="2163290"/>
            <wp:effectExtent l="0" t="0" r="0" b="0"/>
            <wp:docPr id="48" name="Picture 48" descr="https://vceguide.com/wp-content/uploads/2019/10/Microsoft-AZ-203-date-01-06-2019-00001_Page_058_Image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vceguide.com/wp-content/uploads/2019/10/Microsoft-AZ-203-date-01-06-2019-00001_Page_058_Image_0002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B2B35" w:rsidRPr="00851325" w:rsidSect="00CA71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,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BA7E1D"/>
    <w:rsid w:val="000313DC"/>
    <w:rsid w:val="00092973"/>
    <w:rsid w:val="001006D6"/>
    <w:rsid w:val="00113173"/>
    <w:rsid w:val="0012072B"/>
    <w:rsid w:val="001D5CC4"/>
    <w:rsid w:val="001E3EAB"/>
    <w:rsid w:val="00210977"/>
    <w:rsid w:val="0021758D"/>
    <w:rsid w:val="002B0CCE"/>
    <w:rsid w:val="002D7EB0"/>
    <w:rsid w:val="002F1FE4"/>
    <w:rsid w:val="004F2BC2"/>
    <w:rsid w:val="005350B7"/>
    <w:rsid w:val="00563E95"/>
    <w:rsid w:val="005A40F9"/>
    <w:rsid w:val="005F43D7"/>
    <w:rsid w:val="006068EA"/>
    <w:rsid w:val="0060704F"/>
    <w:rsid w:val="00623A09"/>
    <w:rsid w:val="00632DCB"/>
    <w:rsid w:val="006C1F94"/>
    <w:rsid w:val="006E2206"/>
    <w:rsid w:val="0072116B"/>
    <w:rsid w:val="007700A2"/>
    <w:rsid w:val="007B2B35"/>
    <w:rsid w:val="007D5BFA"/>
    <w:rsid w:val="00851325"/>
    <w:rsid w:val="008635FA"/>
    <w:rsid w:val="00865781"/>
    <w:rsid w:val="008C38CB"/>
    <w:rsid w:val="0090706C"/>
    <w:rsid w:val="0092006E"/>
    <w:rsid w:val="009A2736"/>
    <w:rsid w:val="009B6C9F"/>
    <w:rsid w:val="009F7068"/>
    <w:rsid w:val="00A13CE7"/>
    <w:rsid w:val="00A72159"/>
    <w:rsid w:val="00AC37AC"/>
    <w:rsid w:val="00B14DA9"/>
    <w:rsid w:val="00B943DB"/>
    <w:rsid w:val="00BA7E1D"/>
    <w:rsid w:val="00BE5D15"/>
    <w:rsid w:val="00BF5769"/>
    <w:rsid w:val="00C43BA8"/>
    <w:rsid w:val="00C8178A"/>
    <w:rsid w:val="00CA71A2"/>
    <w:rsid w:val="00D0393F"/>
    <w:rsid w:val="00D27593"/>
    <w:rsid w:val="00D877FF"/>
    <w:rsid w:val="00D91CCB"/>
    <w:rsid w:val="00D959BA"/>
    <w:rsid w:val="00E02D74"/>
    <w:rsid w:val="00E473DB"/>
    <w:rsid w:val="00E72C44"/>
    <w:rsid w:val="00E74A87"/>
    <w:rsid w:val="00EB4E93"/>
    <w:rsid w:val="00F11CFB"/>
    <w:rsid w:val="00F1733F"/>
    <w:rsid w:val="00F2368B"/>
    <w:rsid w:val="00F25AEA"/>
    <w:rsid w:val="00F512A6"/>
    <w:rsid w:val="00F7136F"/>
    <w:rsid w:val="00F826EB"/>
    <w:rsid w:val="00F963BF"/>
    <w:rsid w:val="00FC4F09"/>
    <w:rsid w:val="00FC5D77"/>
    <w:rsid w:val="00FD255F"/>
    <w:rsid w:val="00FF64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71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A7E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7E1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770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emf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8" Type="http://schemas.openxmlformats.org/officeDocument/2006/relationships/image" Target="media/image4.emf"/><Relationship Id="rId51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FD23276B.dotm</Template>
  <TotalTime>3966</TotalTime>
  <Pages>24</Pages>
  <Words>752</Words>
  <Characters>4292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Kamal Batham</dc:creator>
  <cp:keywords/>
  <dc:description/>
  <cp:lastModifiedBy>Kamal Batham</cp:lastModifiedBy>
  <cp:revision>62</cp:revision>
  <dcterms:created xsi:type="dcterms:W3CDTF">2021-05-03T18:50:00Z</dcterms:created>
  <dcterms:modified xsi:type="dcterms:W3CDTF">2021-05-09T21:43:00Z</dcterms:modified>
</cp:coreProperties>
</file>